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0E3" w:rsidRPr="002C508C" w:rsidRDefault="002C508C" w:rsidP="002C508C">
      <w:pPr>
        <w:jc w:val="center"/>
        <w:rPr>
          <w:b/>
          <w:sz w:val="28"/>
        </w:rPr>
      </w:pPr>
      <w:r w:rsidRPr="002C508C">
        <w:rPr>
          <w:b/>
          <w:sz w:val="28"/>
        </w:rPr>
        <w:t xml:space="preserve">Протокол </w:t>
      </w:r>
      <w:r w:rsidR="003D704B" w:rsidRPr="002C508C">
        <w:rPr>
          <w:b/>
          <w:sz w:val="28"/>
        </w:rPr>
        <w:t xml:space="preserve">учета общественного мнения по </w:t>
      </w:r>
      <w:r w:rsidR="007A60AE">
        <w:rPr>
          <w:b/>
          <w:sz w:val="28"/>
        </w:rPr>
        <w:t xml:space="preserve">проекту </w:t>
      </w:r>
      <w:r w:rsidR="007A60AE" w:rsidRPr="007A60AE">
        <w:rPr>
          <w:b/>
          <w:sz w:val="28"/>
        </w:rPr>
        <w:t xml:space="preserve">«Внешние сети электроснабжения установки непрерывной технологии </w:t>
      </w:r>
      <w:proofErr w:type="gramStart"/>
      <w:r w:rsidR="007A60AE" w:rsidRPr="007A60AE">
        <w:rPr>
          <w:b/>
          <w:sz w:val="28"/>
        </w:rPr>
        <w:t>ПП»</w:t>
      </w:r>
      <w:r w:rsidR="003D704B" w:rsidRPr="002C508C">
        <w:rPr>
          <w:b/>
          <w:sz w:val="28"/>
        </w:rPr>
        <w:t xml:space="preserve"> </w:t>
      </w:r>
      <w:r>
        <w:rPr>
          <w:b/>
          <w:sz w:val="28"/>
        </w:rPr>
        <w:t xml:space="preserve">  </w:t>
      </w:r>
      <w:proofErr w:type="gramEnd"/>
      <w:r>
        <w:rPr>
          <w:b/>
          <w:sz w:val="28"/>
        </w:rPr>
        <w:t xml:space="preserve">                  </w:t>
      </w:r>
      <w:r w:rsidR="003D704B" w:rsidRPr="002C508C">
        <w:rPr>
          <w:b/>
          <w:sz w:val="28"/>
        </w:rPr>
        <w:t xml:space="preserve">ТОО «Компания Нефтехим LTD» </w:t>
      </w:r>
    </w:p>
    <w:p w:rsidR="00B800E3" w:rsidRDefault="00B800E3" w:rsidP="00EE33AE">
      <w:pPr>
        <w:tabs>
          <w:tab w:val="left" w:pos="284"/>
        </w:tabs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3D704B">
        <w:rPr>
          <w:color w:val="000000"/>
          <w:sz w:val="28"/>
          <w:szCs w:val="28"/>
          <w:lang w:eastAsia="ru-RU"/>
        </w:rPr>
        <w:t xml:space="preserve">ТОО «Компания Нефтехим LTD» </w:t>
      </w:r>
      <w:r w:rsidRPr="00B800E3">
        <w:rPr>
          <w:color w:val="000000"/>
          <w:sz w:val="28"/>
          <w:szCs w:val="28"/>
          <w:lang w:eastAsia="ru-RU"/>
        </w:rPr>
        <w:t xml:space="preserve">выступило с инициативой проведения оценки воздействия на окружающую среду (ОВОС) по намечаемому </w:t>
      </w:r>
      <w:r w:rsidRPr="003D704B">
        <w:rPr>
          <w:color w:val="000000"/>
          <w:sz w:val="28"/>
          <w:szCs w:val="28"/>
          <w:lang w:eastAsia="ru-RU"/>
        </w:rPr>
        <w:t xml:space="preserve">виду работ </w:t>
      </w:r>
      <w:r w:rsidR="00EE33AE">
        <w:rPr>
          <w:color w:val="000000"/>
          <w:sz w:val="28"/>
          <w:szCs w:val="28"/>
          <w:lang w:eastAsia="ru-RU"/>
        </w:rPr>
        <w:t>- монтаж внешних сетей э</w:t>
      </w:r>
      <w:r w:rsidR="00EE33AE" w:rsidRPr="00EE33AE">
        <w:rPr>
          <w:color w:val="000000"/>
          <w:sz w:val="28"/>
          <w:szCs w:val="28"/>
          <w:lang w:eastAsia="ru-RU"/>
        </w:rPr>
        <w:t>лектроснабжени</w:t>
      </w:r>
      <w:r w:rsidR="00EE33AE">
        <w:rPr>
          <w:color w:val="000000"/>
          <w:sz w:val="28"/>
          <w:szCs w:val="28"/>
          <w:lang w:eastAsia="ru-RU"/>
        </w:rPr>
        <w:t>я</w:t>
      </w:r>
      <w:r w:rsidR="00EE33AE" w:rsidRPr="00EE33AE">
        <w:rPr>
          <w:color w:val="000000"/>
          <w:sz w:val="28"/>
          <w:szCs w:val="28"/>
          <w:lang w:eastAsia="ru-RU"/>
        </w:rPr>
        <w:t xml:space="preserve"> потребителей непрерывного производства полипроп</w:t>
      </w:r>
      <w:r w:rsidR="00EE33AE">
        <w:rPr>
          <w:color w:val="000000"/>
          <w:sz w:val="28"/>
          <w:szCs w:val="28"/>
          <w:lang w:eastAsia="ru-RU"/>
        </w:rPr>
        <w:t xml:space="preserve">илена напряжением 6 </w:t>
      </w:r>
      <w:proofErr w:type="spellStart"/>
      <w:r w:rsidR="00EE33AE">
        <w:rPr>
          <w:color w:val="000000"/>
          <w:sz w:val="28"/>
          <w:szCs w:val="28"/>
          <w:lang w:eastAsia="ru-RU"/>
        </w:rPr>
        <w:t>кВ</w:t>
      </w:r>
      <w:proofErr w:type="spellEnd"/>
      <w:r w:rsidR="00EE33AE">
        <w:rPr>
          <w:color w:val="000000"/>
          <w:sz w:val="28"/>
          <w:szCs w:val="28"/>
          <w:lang w:eastAsia="ru-RU"/>
        </w:rPr>
        <w:t xml:space="preserve"> и 0,4 </w:t>
      </w:r>
      <w:proofErr w:type="spellStart"/>
      <w:r w:rsidR="00EE33AE">
        <w:rPr>
          <w:color w:val="000000"/>
          <w:sz w:val="28"/>
          <w:szCs w:val="28"/>
          <w:lang w:eastAsia="ru-RU"/>
        </w:rPr>
        <w:t>кВ</w:t>
      </w:r>
      <w:proofErr w:type="spellEnd"/>
      <w:r w:rsidR="00EE33AE">
        <w:rPr>
          <w:color w:val="000000"/>
          <w:sz w:val="28"/>
          <w:szCs w:val="28"/>
          <w:lang w:eastAsia="ru-RU"/>
        </w:rPr>
        <w:t>, к</w:t>
      </w:r>
      <w:r w:rsidR="00EE33AE" w:rsidRPr="00EE33AE">
        <w:rPr>
          <w:color w:val="000000"/>
          <w:sz w:val="28"/>
          <w:szCs w:val="28"/>
          <w:lang w:eastAsia="ru-RU"/>
        </w:rPr>
        <w:t xml:space="preserve">омплектацию пускорегулирующей аппаратурой шкафов №23 и №24 РУ-0,4 </w:t>
      </w:r>
      <w:proofErr w:type="spellStart"/>
      <w:r w:rsidR="00EE33AE" w:rsidRPr="00EE33AE">
        <w:rPr>
          <w:color w:val="000000"/>
          <w:sz w:val="28"/>
          <w:szCs w:val="28"/>
          <w:lang w:eastAsia="ru-RU"/>
        </w:rPr>
        <w:t>кВ</w:t>
      </w:r>
      <w:proofErr w:type="spellEnd"/>
      <w:r w:rsidR="00EE33AE" w:rsidRPr="00EE33AE">
        <w:rPr>
          <w:color w:val="000000"/>
          <w:sz w:val="28"/>
          <w:szCs w:val="28"/>
          <w:lang w:eastAsia="ru-RU"/>
        </w:rPr>
        <w:t xml:space="preserve"> ПСУ-2</w:t>
      </w:r>
      <w:r w:rsidR="00EE33AE">
        <w:rPr>
          <w:color w:val="000000"/>
          <w:sz w:val="28"/>
          <w:szCs w:val="28"/>
          <w:lang w:eastAsia="ru-RU"/>
        </w:rPr>
        <w:t xml:space="preserve"> </w:t>
      </w:r>
      <w:r w:rsidRPr="003D704B">
        <w:rPr>
          <w:color w:val="000000"/>
          <w:sz w:val="28"/>
          <w:szCs w:val="28"/>
          <w:lang w:eastAsia="ru-RU"/>
        </w:rPr>
        <w:t xml:space="preserve">на </w:t>
      </w:r>
      <w:r w:rsidR="007A60AE">
        <w:rPr>
          <w:color w:val="000000"/>
          <w:sz w:val="28"/>
          <w:szCs w:val="28"/>
          <w:lang w:eastAsia="ru-RU"/>
        </w:rPr>
        <w:t>производственной базе</w:t>
      </w:r>
      <w:r w:rsidRPr="003D704B">
        <w:rPr>
          <w:color w:val="000000"/>
          <w:sz w:val="28"/>
          <w:szCs w:val="28"/>
          <w:lang w:eastAsia="ru-RU"/>
        </w:rPr>
        <w:t xml:space="preserve"> ТОО «Компания Нефтехим LTD» в целях</w:t>
      </w:r>
      <w:r w:rsidR="00EE33AE">
        <w:rPr>
          <w:color w:val="000000"/>
          <w:sz w:val="28"/>
          <w:szCs w:val="28"/>
          <w:lang w:eastAsia="ru-RU"/>
        </w:rPr>
        <w:t xml:space="preserve"> увеличения мощности производства порошкового полипропилена до 70 тыс. т/год. </w:t>
      </w:r>
      <w:r w:rsidRPr="003D704B">
        <w:rPr>
          <w:color w:val="000000"/>
          <w:sz w:val="28"/>
          <w:szCs w:val="28"/>
          <w:lang w:eastAsia="ru-RU"/>
        </w:rPr>
        <w:t xml:space="preserve"> </w:t>
      </w:r>
      <w:r w:rsidRPr="00B800E3">
        <w:rPr>
          <w:color w:val="000000"/>
          <w:sz w:val="28"/>
          <w:szCs w:val="28"/>
          <w:lang w:eastAsia="ru-RU"/>
        </w:rPr>
        <w:t xml:space="preserve">Выполнение ОВОС, с организацией процедур общественного участия на всех этапах, было поручено </w:t>
      </w:r>
      <w:r w:rsidRPr="003D704B">
        <w:rPr>
          <w:color w:val="000000"/>
          <w:sz w:val="28"/>
          <w:szCs w:val="28"/>
          <w:lang w:eastAsia="ru-RU"/>
        </w:rPr>
        <w:t>ТОО «Восток Экология ПВ»</w:t>
      </w:r>
    </w:p>
    <w:p w:rsidR="002C508C" w:rsidRPr="00B800E3" w:rsidRDefault="002C508C" w:rsidP="009200ED">
      <w:pPr>
        <w:tabs>
          <w:tab w:val="left" w:pos="284"/>
        </w:tabs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Default="00B800E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 xml:space="preserve">Основным законодательным документом, регулирующим участие общественности при выполнении процедуры ОВОС, является </w:t>
      </w:r>
      <w:r w:rsidRPr="003D704B">
        <w:rPr>
          <w:color w:val="000000"/>
          <w:sz w:val="28"/>
          <w:szCs w:val="28"/>
          <w:lang w:eastAsia="ru-RU"/>
        </w:rPr>
        <w:t xml:space="preserve">«Инструкция по проведению оценки воздействия намечаемой хозяйственной и иной деятельности на окружающую среду при разработке предплановой, плановой, </w:t>
      </w:r>
      <w:proofErr w:type="spellStart"/>
      <w:r w:rsidRPr="003D704B">
        <w:rPr>
          <w:color w:val="000000"/>
          <w:sz w:val="28"/>
          <w:szCs w:val="28"/>
          <w:lang w:eastAsia="ru-RU"/>
        </w:rPr>
        <w:t>предпроектной</w:t>
      </w:r>
      <w:proofErr w:type="spellEnd"/>
      <w:r w:rsidRPr="003D704B">
        <w:rPr>
          <w:color w:val="000000"/>
          <w:sz w:val="28"/>
          <w:szCs w:val="28"/>
          <w:lang w:eastAsia="ru-RU"/>
        </w:rPr>
        <w:t xml:space="preserve"> и проектной документации утверждённой приказом Министра ООС РК от 28.06.2007 г №204-п</w:t>
      </w:r>
    </w:p>
    <w:p w:rsidR="002C508C" w:rsidRPr="00B800E3" w:rsidRDefault="002C508C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Pr="00B800E3" w:rsidRDefault="00B800E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>В соответствии с политикой предприятия, нормативными требованиями</w:t>
      </w:r>
      <w:r w:rsidRPr="003D704B">
        <w:rPr>
          <w:color w:val="000000"/>
          <w:sz w:val="28"/>
          <w:szCs w:val="28"/>
          <w:lang w:eastAsia="ru-RU"/>
        </w:rPr>
        <w:t xml:space="preserve"> РК</w:t>
      </w:r>
      <w:r w:rsidRPr="00B800E3">
        <w:rPr>
          <w:color w:val="000000"/>
          <w:sz w:val="28"/>
          <w:szCs w:val="28"/>
          <w:lang w:eastAsia="ru-RU"/>
        </w:rPr>
        <w:t>, соответствующими международными конвенциями, заказчик проекта и исполнители ОВОС спланировали и организовали информирование и консультации с общественностью с самых первых этапов выполнения ОВОС.</w:t>
      </w:r>
    </w:p>
    <w:p w:rsidR="002C508C" w:rsidRDefault="002C508C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Default="00B800E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 xml:space="preserve">На этапе разработки </w:t>
      </w:r>
      <w:r w:rsidR="00677FB9">
        <w:rPr>
          <w:color w:val="000000"/>
          <w:sz w:val="28"/>
          <w:szCs w:val="28"/>
          <w:lang w:eastAsia="ru-RU"/>
        </w:rPr>
        <w:t xml:space="preserve">технического </w:t>
      </w:r>
      <w:r w:rsidRPr="003D704B">
        <w:rPr>
          <w:color w:val="000000"/>
          <w:sz w:val="28"/>
          <w:szCs w:val="28"/>
          <w:lang w:eastAsia="ru-RU"/>
        </w:rPr>
        <w:t xml:space="preserve">задания </w:t>
      </w:r>
      <w:r w:rsidRPr="00B800E3">
        <w:rPr>
          <w:color w:val="000000"/>
          <w:sz w:val="28"/>
          <w:szCs w:val="28"/>
          <w:lang w:eastAsia="ru-RU"/>
        </w:rPr>
        <w:t>на ОВОС был составлен План информирования и участия общест</w:t>
      </w:r>
      <w:r w:rsidRPr="003D704B">
        <w:rPr>
          <w:color w:val="000000"/>
          <w:sz w:val="28"/>
          <w:szCs w:val="28"/>
          <w:lang w:eastAsia="ru-RU"/>
        </w:rPr>
        <w:t xml:space="preserve">венности при выполнении ОВОС. В </w:t>
      </w:r>
      <w:r w:rsidRPr="00B800E3">
        <w:rPr>
          <w:color w:val="000000"/>
          <w:sz w:val="28"/>
          <w:szCs w:val="28"/>
          <w:lang w:eastAsia="ru-RU"/>
        </w:rPr>
        <w:t>Плане были представлены обязанности сторон, основные мероприятия общественных обсуждений.</w:t>
      </w:r>
      <w:r w:rsidR="002C508C">
        <w:rPr>
          <w:color w:val="000000"/>
          <w:sz w:val="28"/>
          <w:szCs w:val="28"/>
          <w:lang w:eastAsia="ru-RU"/>
        </w:rPr>
        <w:t xml:space="preserve"> Приложение 1</w:t>
      </w:r>
    </w:p>
    <w:p w:rsidR="00C41250" w:rsidRPr="00B800E3" w:rsidRDefault="00C41250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Default="00B800E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3D704B">
        <w:rPr>
          <w:b/>
          <w:bCs/>
          <w:color w:val="000000"/>
          <w:sz w:val="28"/>
          <w:szCs w:val="28"/>
          <w:lang w:eastAsia="ru-RU"/>
        </w:rPr>
        <w:t>Лицо, принимающее решение</w:t>
      </w:r>
      <w:r w:rsidR="00124B4E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B800E3">
        <w:rPr>
          <w:color w:val="000000"/>
          <w:sz w:val="28"/>
          <w:szCs w:val="28"/>
          <w:lang w:eastAsia="ru-RU"/>
        </w:rPr>
        <w:t>– это инициатор намечаемой дея</w:t>
      </w:r>
      <w:r w:rsidR="00C41250">
        <w:rPr>
          <w:color w:val="000000"/>
          <w:sz w:val="28"/>
          <w:szCs w:val="28"/>
          <w:lang w:eastAsia="ru-RU"/>
        </w:rPr>
        <w:t xml:space="preserve">тельности </w:t>
      </w:r>
      <w:r w:rsidR="00C41250" w:rsidRPr="00C41250">
        <w:rPr>
          <w:color w:val="000000"/>
          <w:sz w:val="28"/>
          <w:szCs w:val="28"/>
          <w:lang w:eastAsia="ru-RU"/>
        </w:rPr>
        <w:t>ТОО «Компания Нефтехим LTD»</w:t>
      </w:r>
    </w:p>
    <w:p w:rsidR="00C41250" w:rsidRPr="00B800E3" w:rsidRDefault="00C41250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Pr="00B800E3" w:rsidRDefault="00B800E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3D704B">
        <w:rPr>
          <w:b/>
          <w:bCs/>
          <w:color w:val="000000"/>
          <w:sz w:val="28"/>
          <w:szCs w:val="28"/>
          <w:lang w:eastAsia="ru-RU"/>
        </w:rPr>
        <w:t>Заинтесованные</w:t>
      </w:r>
      <w:proofErr w:type="spellEnd"/>
      <w:r w:rsidRPr="003D704B">
        <w:rPr>
          <w:b/>
          <w:bCs/>
          <w:color w:val="000000"/>
          <w:sz w:val="28"/>
          <w:szCs w:val="28"/>
          <w:lang w:eastAsia="ru-RU"/>
        </w:rPr>
        <w:t xml:space="preserve"> стороны:</w:t>
      </w:r>
    </w:p>
    <w:p w:rsidR="00B800E3" w:rsidRPr="00B800E3" w:rsidRDefault="00B800E3" w:rsidP="002C508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 xml:space="preserve">Жители </w:t>
      </w:r>
      <w:r w:rsidR="00D01BAF" w:rsidRPr="003D704B">
        <w:rPr>
          <w:color w:val="000000"/>
          <w:sz w:val="28"/>
          <w:szCs w:val="28"/>
          <w:lang w:eastAsia="ru-RU"/>
        </w:rPr>
        <w:t>г. Павлодар</w:t>
      </w:r>
    </w:p>
    <w:p w:rsidR="00B800E3" w:rsidRPr="00B800E3" w:rsidRDefault="00B800E3" w:rsidP="002C508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>Органы местного самоуправления городской территорий.</w:t>
      </w:r>
    </w:p>
    <w:p w:rsidR="00D01BAF" w:rsidRDefault="00B800E3" w:rsidP="002C508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 xml:space="preserve">Контролирующие органы города </w:t>
      </w:r>
    </w:p>
    <w:p w:rsidR="00C41250" w:rsidRPr="003D704B" w:rsidRDefault="00C41250" w:rsidP="00C41250">
      <w:pPr>
        <w:shd w:val="clear" w:color="auto" w:fill="FFFFFF"/>
        <w:spacing w:after="0" w:line="240" w:lineRule="auto"/>
        <w:ind w:left="567"/>
        <w:jc w:val="both"/>
        <w:rPr>
          <w:color w:val="000000"/>
          <w:sz w:val="28"/>
          <w:szCs w:val="28"/>
          <w:lang w:eastAsia="ru-RU"/>
        </w:rPr>
      </w:pPr>
    </w:p>
    <w:p w:rsidR="00B800E3" w:rsidRDefault="00B800E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3D704B">
        <w:rPr>
          <w:b/>
          <w:bCs/>
          <w:color w:val="000000"/>
          <w:sz w:val="28"/>
          <w:szCs w:val="28"/>
          <w:lang w:eastAsia="ru-RU"/>
        </w:rPr>
        <w:t>Итоговый документ</w:t>
      </w:r>
      <w:r w:rsidR="002C508C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B800E3">
        <w:rPr>
          <w:color w:val="000000"/>
          <w:sz w:val="28"/>
          <w:szCs w:val="28"/>
          <w:lang w:eastAsia="ru-RU"/>
        </w:rPr>
        <w:t>– это око</w:t>
      </w:r>
      <w:r w:rsidR="002C508C">
        <w:rPr>
          <w:color w:val="000000"/>
          <w:sz w:val="28"/>
          <w:szCs w:val="28"/>
          <w:lang w:eastAsia="ru-RU"/>
        </w:rPr>
        <w:t>нчательные материалы ОВОС.</w:t>
      </w:r>
    </w:p>
    <w:p w:rsidR="002C508C" w:rsidRPr="00B800E3" w:rsidRDefault="002C508C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Pr="003D704B" w:rsidRDefault="00B800E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B40863">
        <w:rPr>
          <w:color w:val="000000"/>
          <w:sz w:val="28"/>
          <w:szCs w:val="28"/>
          <w:lang w:eastAsia="ru-RU"/>
        </w:rPr>
        <w:t xml:space="preserve">Проект </w:t>
      </w:r>
      <w:r w:rsidR="00C357E1">
        <w:rPr>
          <w:color w:val="000000"/>
          <w:sz w:val="28"/>
          <w:szCs w:val="28"/>
          <w:lang w:eastAsia="ru-RU"/>
        </w:rPr>
        <w:t xml:space="preserve">ОВОС </w:t>
      </w:r>
      <w:r w:rsidRPr="00B40863">
        <w:rPr>
          <w:color w:val="000000"/>
          <w:sz w:val="28"/>
          <w:szCs w:val="28"/>
          <w:lang w:eastAsia="ru-RU"/>
        </w:rPr>
        <w:t xml:space="preserve">был реализован </w:t>
      </w:r>
      <w:r w:rsidR="00D01BAF" w:rsidRPr="00B40863">
        <w:rPr>
          <w:color w:val="000000"/>
          <w:sz w:val="28"/>
          <w:szCs w:val="28"/>
          <w:lang w:eastAsia="ru-RU"/>
        </w:rPr>
        <w:t xml:space="preserve">ТОО «Восток </w:t>
      </w:r>
      <w:r w:rsidR="00C357E1">
        <w:rPr>
          <w:color w:val="000000"/>
          <w:sz w:val="28"/>
          <w:szCs w:val="28"/>
          <w:lang w:eastAsia="ru-RU"/>
        </w:rPr>
        <w:t>Э</w:t>
      </w:r>
      <w:r w:rsidR="00D01BAF" w:rsidRPr="00B40863">
        <w:rPr>
          <w:color w:val="000000"/>
          <w:sz w:val="28"/>
          <w:szCs w:val="28"/>
          <w:lang w:eastAsia="ru-RU"/>
        </w:rPr>
        <w:t>кология ПВ»</w:t>
      </w:r>
      <w:r w:rsidRPr="00B40863">
        <w:rPr>
          <w:color w:val="000000"/>
          <w:sz w:val="28"/>
          <w:szCs w:val="28"/>
          <w:lang w:eastAsia="ru-RU"/>
        </w:rPr>
        <w:t xml:space="preserve"> в </w:t>
      </w:r>
      <w:r w:rsidR="00D01BAF" w:rsidRPr="00B40863">
        <w:rPr>
          <w:color w:val="000000"/>
          <w:sz w:val="28"/>
          <w:szCs w:val="28"/>
          <w:lang w:eastAsia="ru-RU"/>
        </w:rPr>
        <w:t xml:space="preserve">2015 </w:t>
      </w:r>
      <w:r w:rsidRPr="00B40863">
        <w:rPr>
          <w:color w:val="000000"/>
          <w:sz w:val="28"/>
          <w:szCs w:val="28"/>
          <w:lang w:eastAsia="ru-RU"/>
        </w:rPr>
        <w:t>г.</w:t>
      </w:r>
    </w:p>
    <w:p w:rsidR="009200ED" w:rsidRDefault="009200ED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124B4E" w:rsidRDefault="00124B4E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124B4E" w:rsidRPr="00B800E3" w:rsidRDefault="00124B4E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Default="002C508C" w:rsidP="009200ED">
      <w:pPr>
        <w:shd w:val="clear" w:color="auto" w:fill="FFFFFF"/>
        <w:spacing w:after="0" w:line="240" w:lineRule="auto"/>
        <w:ind w:firstLine="567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lastRenderedPageBreak/>
        <w:t>1</w:t>
      </w:r>
      <w:r w:rsidR="00B800E3" w:rsidRPr="003D704B">
        <w:rPr>
          <w:b/>
          <w:bCs/>
          <w:color w:val="000000"/>
          <w:sz w:val="28"/>
          <w:szCs w:val="28"/>
          <w:lang w:eastAsia="ru-RU"/>
        </w:rPr>
        <w:t xml:space="preserve"> Информирование</w:t>
      </w:r>
    </w:p>
    <w:p w:rsidR="00B800E3" w:rsidRPr="00B800E3" w:rsidRDefault="00B800E3" w:rsidP="002C508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 xml:space="preserve">В печатных СМИ была представлена информация о проведении </w:t>
      </w:r>
      <w:r w:rsidR="00124B4E">
        <w:rPr>
          <w:color w:val="000000"/>
          <w:sz w:val="28"/>
          <w:szCs w:val="28"/>
          <w:lang w:eastAsia="ru-RU"/>
        </w:rPr>
        <w:t xml:space="preserve">учета </w:t>
      </w:r>
      <w:r w:rsidRPr="00B800E3">
        <w:rPr>
          <w:color w:val="000000"/>
          <w:sz w:val="28"/>
          <w:szCs w:val="28"/>
          <w:lang w:eastAsia="ru-RU"/>
        </w:rPr>
        <w:t>общественн</w:t>
      </w:r>
      <w:r w:rsidR="00124B4E">
        <w:rPr>
          <w:color w:val="000000"/>
          <w:sz w:val="28"/>
          <w:szCs w:val="28"/>
          <w:lang w:eastAsia="ru-RU"/>
        </w:rPr>
        <w:t>ого мнения</w:t>
      </w:r>
      <w:r w:rsidRPr="00B800E3">
        <w:rPr>
          <w:color w:val="000000"/>
          <w:sz w:val="28"/>
          <w:szCs w:val="28"/>
          <w:lang w:eastAsia="ru-RU"/>
        </w:rPr>
        <w:t>, указаны сроки и места</w:t>
      </w:r>
      <w:r w:rsidR="00124B4E" w:rsidRPr="00124B4E">
        <w:rPr>
          <w:color w:val="000000"/>
          <w:sz w:val="28"/>
          <w:szCs w:val="28"/>
          <w:lang w:eastAsia="ru-RU"/>
        </w:rPr>
        <w:t xml:space="preserve"> </w:t>
      </w:r>
      <w:r w:rsidR="00124B4E" w:rsidRPr="00B800E3">
        <w:rPr>
          <w:color w:val="000000"/>
          <w:sz w:val="28"/>
          <w:szCs w:val="28"/>
          <w:lang w:eastAsia="ru-RU"/>
        </w:rPr>
        <w:t>проведения</w:t>
      </w:r>
      <w:r w:rsidRPr="00B800E3">
        <w:rPr>
          <w:color w:val="000000"/>
          <w:sz w:val="28"/>
          <w:szCs w:val="28"/>
          <w:lang w:eastAsia="ru-RU"/>
        </w:rPr>
        <w:t>, где можно ознакомит</w:t>
      </w:r>
      <w:r w:rsidR="00D01BAF" w:rsidRPr="003D704B">
        <w:rPr>
          <w:color w:val="000000"/>
          <w:sz w:val="28"/>
          <w:szCs w:val="28"/>
          <w:lang w:eastAsia="ru-RU"/>
        </w:rPr>
        <w:t>ься с документацией по проекту</w:t>
      </w:r>
      <w:r w:rsidRPr="00B800E3">
        <w:rPr>
          <w:color w:val="000000"/>
          <w:sz w:val="28"/>
          <w:szCs w:val="28"/>
          <w:lang w:eastAsia="ru-RU"/>
        </w:rPr>
        <w:t>, кон</w:t>
      </w:r>
      <w:r w:rsidR="00D01BAF" w:rsidRPr="003D704B">
        <w:rPr>
          <w:color w:val="000000"/>
          <w:sz w:val="28"/>
          <w:szCs w:val="28"/>
          <w:lang w:eastAsia="ru-RU"/>
        </w:rPr>
        <w:t>тактная информация специалистов ТОО «Восток</w:t>
      </w:r>
      <w:r w:rsidR="006118C7">
        <w:rPr>
          <w:color w:val="000000"/>
          <w:sz w:val="28"/>
          <w:szCs w:val="28"/>
          <w:lang w:eastAsia="ru-RU"/>
        </w:rPr>
        <w:t xml:space="preserve"> </w:t>
      </w:r>
      <w:r w:rsidR="00D01BAF" w:rsidRPr="003D704B">
        <w:rPr>
          <w:color w:val="000000"/>
          <w:sz w:val="28"/>
          <w:szCs w:val="28"/>
          <w:lang w:eastAsia="ru-RU"/>
        </w:rPr>
        <w:t>Экология</w:t>
      </w:r>
      <w:r w:rsidR="006118C7">
        <w:rPr>
          <w:color w:val="000000"/>
          <w:sz w:val="28"/>
          <w:szCs w:val="28"/>
          <w:lang w:eastAsia="ru-RU"/>
        </w:rPr>
        <w:t xml:space="preserve"> </w:t>
      </w:r>
      <w:r w:rsidR="00D01BAF" w:rsidRPr="003D704B">
        <w:rPr>
          <w:color w:val="000000"/>
          <w:sz w:val="28"/>
          <w:szCs w:val="28"/>
          <w:lang w:eastAsia="ru-RU"/>
        </w:rPr>
        <w:t>ПВ»</w:t>
      </w:r>
      <w:r w:rsidRPr="00B800E3">
        <w:rPr>
          <w:color w:val="000000"/>
          <w:sz w:val="28"/>
          <w:szCs w:val="28"/>
          <w:lang w:eastAsia="ru-RU"/>
        </w:rPr>
        <w:t xml:space="preserve"> – исполнителей ОВОС.</w:t>
      </w:r>
      <w:r w:rsidR="00DF37F3" w:rsidRPr="00DF37F3">
        <w:t xml:space="preserve"> </w:t>
      </w:r>
      <w:r w:rsidR="00DF37F3" w:rsidRPr="00DF37F3">
        <w:rPr>
          <w:color w:val="000000"/>
          <w:sz w:val="28"/>
          <w:szCs w:val="28"/>
          <w:lang w:eastAsia="ru-RU"/>
        </w:rPr>
        <w:t xml:space="preserve">Также были размещены объявления о проведении </w:t>
      </w:r>
      <w:r w:rsidR="00750F0A">
        <w:rPr>
          <w:color w:val="000000"/>
          <w:sz w:val="28"/>
          <w:szCs w:val="28"/>
          <w:lang w:eastAsia="ru-RU"/>
        </w:rPr>
        <w:t xml:space="preserve">учета </w:t>
      </w:r>
      <w:r w:rsidR="00DF37F3" w:rsidRPr="00DF37F3">
        <w:rPr>
          <w:color w:val="000000"/>
          <w:sz w:val="28"/>
          <w:szCs w:val="28"/>
          <w:lang w:eastAsia="ru-RU"/>
        </w:rPr>
        <w:t>общественн</w:t>
      </w:r>
      <w:r w:rsidR="00750F0A">
        <w:rPr>
          <w:color w:val="000000"/>
          <w:sz w:val="28"/>
          <w:szCs w:val="28"/>
          <w:lang w:eastAsia="ru-RU"/>
        </w:rPr>
        <w:t xml:space="preserve">ого мнения </w:t>
      </w:r>
      <w:r w:rsidR="00DF37F3" w:rsidRPr="00DF37F3">
        <w:rPr>
          <w:color w:val="000000"/>
          <w:sz w:val="28"/>
          <w:szCs w:val="28"/>
          <w:lang w:eastAsia="ru-RU"/>
        </w:rPr>
        <w:t>в местах общего пользования (автобусные остановки</w:t>
      </w:r>
      <w:r w:rsidR="006A3584">
        <w:rPr>
          <w:color w:val="000000"/>
          <w:sz w:val="28"/>
          <w:szCs w:val="28"/>
          <w:lang w:eastAsia="ru-RU"/>
        </w:rPr>
        <w:t xml:space="preserve">). </w:t>
      </w:r>
    </w:p>
    <w:p w:rsidR="00F81823" w:rsidRPr="00F81823" w:rsidRDefault="00B40863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По запросу заинтересованных лиц по электронной почте, а также в офисе </w:t>
      </w:r>
      <w:r w:rsidRPr="003D704B">
        <w:rPr>
          <w:color w:val="000000"/>
          <w:sz w:val="28"/>
          <w:szCs w:val="28"/>
          <w:lang w:eastAsia="ru-RU"/>
        </w:rPr>
        <w:t>ТОО «Восток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D704B">
        <w:rPr>
          <w:color w:val="000000"/>
          <w:sz w:val="28"/>
          <w:szCs w:val="28"/>
          <w:lang w:eastAsia="ru-RU"/>
        </w:rPr>
        <w:t>Экология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D704B">
        <w:rPr>
          <w:color w:val="000000"/>
          <w:sz w:val="28"/>
          <w:szCs w:val="28"/>
          <w:lang w:eastAsia="ru-RU"/>
        </w:rPr>
        <w:t>ПВ»</w:t>
      </w:r>
      <w:r w:rsidR="00B800E3" w:rsidRPr="00B800E3">
        <w:rPr>
          <w:color w:val="000000"/>
          <w:sz w:val="28"/>
          <w:szCs w:val="28"/>
          <w:lang w:eastAsia="ru-RU"/>
        </w:rPr>
        <w:t xml:space="preserve">, </w:t>
      </w:r>
      <w:r>
        <w:rPr>
          <w:color w:val="000000"/>
          <w:sz w:val="28"/>
          <w:szCs w:val="28"/>
          <w:lang w:eastAsia="ru-RU"/>
        </w:rPr>
        <w:t xml:space="preserve">была предоставлена </w:t>
      </w:r>
      <w:r w:rsidR="00B800E3" w:rsidRPr="00B800E3">
        <w:rPr>
          <w:color w:val="000000"/>
          <w:sz w:val="28"/>
          <w:szCs w:val="28"/>
          <w:lang w:eastAsia="ru-RU"/>
        </w:rPr>
        <w:t xml:space="preserve">электронная версия </w:t>
      </w:r>
      <w:r w:rsidR="00D01BAF" w:rsidRPr="003D704B">
        <w:rPr>
          <w:color w:val="000000"/>
          <w:sz w:val="28"/>
          <w:szCs w:val="28"/>
          <w:lang w:eastAsia="ru-RU"/>
        </w:rPr>
        <w:t xml:space="preserve">ОВОС Стадия: раздел «Охрана окружающей среды» на рабочий проект </w:t>
      </w:r>
      <w:r w:rsidR="00F81823" w:rsidRPr="00F81823">
        <w:rPr>
          <w:color w:val="000000"/>
          <w:sz w:val="28"/>
          <w:szCs w:val="28"/>
          <w:lang w:eastAsia="ru-RU"/>
        </w:rPr>
        <w:t>«Внешние сети электроснабжения установки непрерывной технологии ПП» ТОО «Компания Нефтехим LTD».</w:t>
      </w:r>
    </w:p>
    <w:p w:rsidR="009200ED" w:rsidRPr="00B800E3" w:rsidRDefault="009200ED" w:rsidP="009200ED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Pr="00B800E3" w:rsidRDefault="002C508C" w:rsidP="009200ED">
      <w:pPr>
        <w:shd w:val="clear" w:color="auto" w:fill="FFFFFF"/>
        <w:spacing w:after="0" w:line="240" w:lineRule="auto"/>
        <w:ind w:firstLine="567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2</w:t>
      </w:r>
      <w:r w:rsidR="00B800E3" w:rsidRPr="003D704B">
        <w:rPr>
          <w:b/>
          <w:bCs/>
          <w:color w:val="000000"/>
          <w:sz w:val="28"/>
          <w:szCs w:val="28"/>
          <w:lang w:eastAsia="ru-RU"/>
        </w:rPr>
        <w:t xml:space="preserve"> Выявление мнений</w:t>
      </w:r>
    </w:p>
    <w:p w:rsidR="00E97C75" w:rsidRDefault="00E97C75" w:rsidP="00750F0A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E97C75">
        <w:rPr>
          <w:color w:val="000000"/>
          <w:sz w:val="28"/>
          <w:szCs w:val="28"/>
          <w:lang w:eastAsia="ru-RU"/>
        </w:rPr>
        <w:t xml:space="preserve">В ходе выполнения ОВОС </w:t>
      </w:r>
      <w:r>
        <w:rPr>
          <w:color w:val="000000"/>
          <w:sz w:val="28"/>
          <w:szCs w:val="28"/>
          <w:lang w:eastAsia="ru-RU"/>
        </w:rPr>
        <w:t>б</w:t>
      </w:r>
      <w:r w:rsidR="00750F0A" w:rsidRPr="00750F0A">
        <w:rPr>
          <w:color w:val="000000"/>
          <w:sz w:val="28"/>
          <w:szCs w:val="28"/>
          <w:lang w:eastAsia="ru-RU"/>
        </w:rPr>
        <w:t>ыла разработана анкета для жителей</w:t>
      </w:r>
      <w:r>
        <w:rPr>
          <w:color w:val="000000"/>
          <w:sz w:val="28"/>
          <w:szCs w:val="28"/>
          <w:lang w:eastAsia="ru-RU"/>
        </w:rPr>
        <w:t xml:space="preserve"> г Павлодар, где были</w:t>
      </w:r>
      <w:r w:rsidR="00750F0A" w:rsidRPr="00750F0A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заданы 7 </w:t>
      </w:r>
      <w:r w:rsidR="00750F0A" w:rsidRPr="00750F0A">
        <w:rPr>
          <w:color w:val="000000"/>
          <w:sz w:val="28"/>
          <w:szCs w:val="28"/>
          <w:lang w:eastAsia="ru-RU"/>
        </w:rPr>
        <w:t>вопрос</w:t>
      </w:r>
      <w:r>
        <w:rPr>
          <w:color w:val="000000"/>
          <w:sz w:val="28"/>
          <w:szCs w:val="28"/>
          <w:lang w:eastAsia="ru-RU"/>
        </w:rPr>
        <w:t xml:space="preserve">ов. </w:t>
      </w:r>
      <w:r w:rsidR="00D164A8">
        <w:rPr>
          <w:color w:val="000000"/>
          <w:sz w:val="28"/>
          <w:szCs w:val="28"/>
          <w:lang w:eastAsia="ru-RU"/>
        </w:rPr>
        <w:t xml:space="preserve">Вопросы, выносимые на общественное обсуждение представлены в приложении 3. </w:t>
      </w:r>
    </w:p>
    <w:p w:rsidR="00F745AC" w:rsidRDefault="00F745AC" w:rsidP="00F745A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750F0A">
        <w:rPr>
          <w:color w:val="000000"/>
          <w:sz w:val="28"/>
          <w:szCs w:val="28"/>
          <w:lang w:eastAsia="ru-RU"/>
        </w:rPr>
        <w:t>Все желающие были приглашены через СМИ высказать свое мнение относительно обсуждаемого вопроса удобным для них способом – по телефону, лично, по почте. Также можно было позвонить ответственным</w:t>
      </w:r>
      <w:r>
        <w:rPr>
          <w:color w:val="000000"/>
          <w:sz w:val="28"/>
          <w:szCs w:val="28"/>
          <w:lang w:eastAsia="ru-RU"/>
        </w:rPr>
        <w:t xml:space="preserve"> лицам за проведение процедуры </w:t>
      </w:r>
      <w:r w:rsidRPr="00750F0A">
        <w:rPr>
          <w:color w:val="000000"/>
          <w:sz w:val="28"/>
          <w:szCs w:val="28"/>
          <w:lang w:eastAsia="ru-RU"/>
        </w:rPr>
        <w:t>и ответить на вопросы анкеты или высказать свои замечания и предложения.</w:t>
      </w:r>
      <w:r>
        <w:rPr>
          <w:color w:val="000000"/>
          <w:sz w:val="28"/>
          <w:szCs w:val="28"/>
          <w:lang w:eastAsia="ru-RU"/>
        </w:rPr>
        <w:t xml:space="preserve"> </w:t>
      </w:r>
    </w:p>
    <w:p w:rsidR="00EB519A" w:rsidRPr="00FC4DE7" w:rsidRDefault="00F745AC" w:rsidP="00F745A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Также 25 сентября 2015 г в здании учебного заведения «</w:t>
      </w:r>
      <w:r w:rsidR="0037479D">
        <w:rPr>
          <w:color w:val="000000"/>
          <w:sz w:val="28"/>
          <w:szCs w:val="28"/>
          <w:lang w:eastAsia="ru-RU"/>
        </w:rPr>
        <w:t xml:space="preserve">Павлодарский </w:t>
      </w:r>
      <w:r>
        <w:rPr>
          <w:color w:val="000000"/>
          <w:sz w:val="28"/>
          <w:szCs w:val="28"/>
          <w:lang w:eastAsia="ru-RU"/>
        </w:rPr>
        <w:t xml:space="preserve">нефтехимический колледж» был проведен </w:t>
      </w:r>
      <w:r w:rsidRPr="00FC4DE7">
        <w:rPr>
          <w:color w:val="000000"/>
          <w:sz w:val="28"/>
          <w:szCs w:val="28"/>
          <w:lang w:eastAsia="ru-RU"/>
        </w:rPr>
        <w:t>опрос методом анкетирования</w:t>
      </w:r>
      <w:r w:rsidR="00EB519A" w:rsidRPr="00FC4DE7">
        <w:rPr>
          <w:color w:val="000000"/>
          <w:sz w:val="28"/>
          <w:szCs w:val="28"/>
          <w:lang w:eastAsia="ru-RU"/>
        </w:rPr>
        <w:t>, с целью выявления мнения, позволяющего предотвратить или снизить возможные экономические, социальные и экологические риски до минимума.</w:t>
      </w:r>
      <w:r w:rsidRPr="00FC4DE7">
        <w:rPr>
          <w:color w:val="000000"/>
          <w:sz w:val="28"/>
          <w:szCs w:val="28"/>
          <w:lang w:eastAsia="ru-RU"/>
        </w:rPr>
        <w:t xml:space="preserve"> Участниками опроса стали </w:t>
      </w:r>
      <w:r w:rsidR="00FC4DE7" w:rsidRPr="00FC4DE7">
        <w:rPr>
          <w:color w:val="000000"/>
          <w:sz w:val="28"/>
          <w:szCs w:val="28"/>
          <w:lang w:eastAsia="ru-RU"/>
        </w:rPr>
        <w:t>27</w:t>
      </w:r>
      <w:r w:rsidRPr="00FC4DE7">
        <w:rPr>
          <w:color w:val="000000"/>
          <w:sz w:val="28"/>
          <w:szCs w:val="28"/>
          <w:lang w:eastAsia="ru-RU"/>
        </w:rPr>
        <w:t xml:space="preserve"> человек. Заполнить анкету изъявили желание </w:t>
      </w:r>
      <w:r w:rsidR="00FC4DE7" w:rsidRPr="00FC4DE7">
        <w:rPr>
          <w:color w:val="000000"/>
          <w:sz w:val="28"/>
          <w:szCs w:val="28"/>
          <w:lang w:eastAsia="ru-RU"/>
        </w:rPr>
        <w:t xml:space="preserve">26 </w:t>
      </w:r>
      <w:r w:rsidRPr="00FC4DE7">
        <w:rPr>
          <w:color w:val="000000"/>
          <w:sz w:val="28"/>
          <w:szCs w:val="28"/>
          <w:lang w:eastAsia="ru-RU"/>
        </w:rPr>
        <w:t>человек</w:t>
      </w:r>
      <w:r w:rsidR="00EB519A" w:rsidRPr="00FC4DE7">
        <w:rPr>
          <w:color w:val="000000"/>
          <w:sz w:val="28"/>
          <w:szCs w:val="28"/>
          <w:lang w:eastAsia="ru-RU"/>
        </w:rPr>
        <w:t>.</w:t>
      </w:r>
    </w:p>
    <w:p w:rsidR="00E97C75" w:rsidRPr="00FC4DE7" w:rsidRDefault="00EB519A" w:rsidP="00750F0A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FC4DE7">
        <w:rPr>
          <w:color w:val="000000"/>
          <w:sz w:val="28"/>
          <w:szCs w:val="28"/>
          <w:lang w:eastAsia="ru-RU"/>
        </w:rPr>
        <w:t>Таким образом при учете общественного мнения, 2</w:t>
      </w:r>
      <w:r w:rsidR="00FC4DE7" w:rsidRPr="00FC4DE7">
        <w:rPr>
          <w:color w:val="000000"/>
          <w:sz w:val="28"/>
          <w:szCs w:val="28"/>
          <w:lang w:eastAsia="ru-RU"/>
        </w:rPr>
        <w:t>6</w:t>
      </w:r>
      <w:r w:rsidRPr="00FC4DE7">
        <w:rPr>
          <w:color w:val="000000"/>
          <w:sz w:val="28"/>
          <w:szCs w:val="28"/>
          <w:lang w:eastAsia="ru-RU"/>
        </w:rPr>
        <w:t xml:space="preserve"> человек ответил</w:t>
      </w:r>
      <w:r w:rsidR="00FC4DE7" w:rsidRPr="00FC4DE7">
        <w:rPr>
          <w:color w:val="000000"/>
          <w:sz w:val="28"/>
          <w:szCs w:val="28"/>
          <w:lang w:eastAsia="ru-RU"/>
        </w:rPr>
        <w:t>и</w:t>
      </w:r>
      <w:r w:rsidRPr="00FC4DE7">
        <w:rPr>
          <w:color w:val="000000"/>
          <w:sz w:val="28"/>
          <w:szCs w:val="28"/>
          <w:lang w:eastAsia="ru-RU"/>
        </w:rPr>
        <w:t xml:space="preserve"> на вопросы анкеты,</w:t>
      </w:r>
      <w:r w:rsidR="00F745AC" w:rsidRPr="00FC4DE7">
        <w:rPr>
          <w:color w:val="000000"/>
          <w:sz w:val="28"/>
          <w:szCs w:val="28"/>
          <w:lang w:eastAsia="ru-RU"/>
        </w:rPr>
        <w:t xml:space="preserve"> своем менее по телефону</w:t>
      </w:r>
      <w:r w:rsidRPr="00FC4DE7">
        <w:rPr>
          <w:color w:val="000000"/>
          <w:sz w:val="28"/>
          <w:szCs w:val="28"/>
          <w:lang w:eastAsia="ru-RU"/>
        </w:rPr>
        <w:t xml:space="preserve"> высказал - 1 человек</w:t>
      </w:r>
      <w:r w:rsidR="00F745AC" w:rsidRPr="00FC4DE7">
        <w:rPr>
          <w:color w:val="000000"/>
          <w:sz w:val="28"/>
          <w:szCs w:val="28"/>
          <w:lang w:eastAsia="ru-RU"/>
        </w:rPr>
        <w:t>, в офис исполнителя</w:t>
      </w:r>
      <w:r w:rsidRPr="00FC4DE7">
        <w:rPr>
          <w:color w:val="000000"/>
          <w:sz w:val="28"/>
          <w:szCs w:val="28"/>
          <w:lang w:eastAsia="ru-RU"/>
        </w:rPr>
        <w:t xml:space="preserve"> никто не обращался. </w:t>
      </w:r>
    </w:p>
    <w:p w:rsidR="002C508C" w:rsidRPr="00FC4DE7" w:rsidRDefault="002C508C" w:rsidP="00D164A8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Pr="00FC4DE7" w:rsidRDefault="00B800E3" w:rsidP="009200ED">
      <w:pPr>
        <w:shd w:val="clear" w:color="auto" w:fill="FFFFFF"/>
        <w:spacing w:after="0" w:line="240" w:lineRule="auto"/>
        <w:ind w:firstLine="567"/>
        <w:rPr>
          <w:color w:val="000000"/>
          <w:sz w:val="28"/>
          <w:szCs w:val="28"/>
          <w:lang w:eastAsia="ru-RU"/>
        </w:rPr>
      </w:pPr>
      <w:r w:rsidRPr="00FC4DE7">
        <w:rPr>
          <w:b/>
          <w:bCs/>
          <w:color w:val="000000"/>
          <w:sz w:val="28"/>
          <w:szCs w:val="28"/>
          <w:lang w:eastAsia="ru-RU"/>
        </w:rPr>
        <w:t>3 Обсуждение</w:t>
      </w:r>
    </w:p>
    <w:p w:rsidR="00B800E3" w:rsidRPr="00B800E3" w:rsidRDefault="00B800E3" w:rsidP="002C508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FC4DE7">
        <w:rPr>
          <w:color w:val="000000"/>
          <w:sz w:val="28"/>
          <w:szCs w:val="28"/>
          <w:lang w:eastAsia="ru-RU"/>
        </w:rPr>
        <w:t xml:space="preserve">Исполнителями ОВОС были организованы личные встречи с представителями </w:t>
      </w:r>
      <w:r w:rsidR="001F45C2" w:rsidRPr="00FC4DE7">
        <w:rPr>
          <w:color w:val="000000"/>
          <w:sz w:val="28"/>
          <w:szCs w:val="28"/>
          <w:lang w:eastAsia="ru-RU"/>
        </w:rPr>
        <w:t>заинтересованной общественности</w:t>
      </w:r>
      <w:r w:rsidR="001F45C2" w:rsidRPr="003D704B">
        <w:rPr>
          <w:color w:val="000000"/>
          <w:sz w:val="28"/>
          <w:szCs w:val="28"/>
          <w:lang w:eastAsia="ru-RU"/>
        </w:rPr>
        <w:t xml:space="preserve"> с проведением анкетирования</w:t>
      </w:r>
      <w:r w:rsidRPr="00B800E3">
        <w:rPr>
          <w:color w:val="000000"/>
          <w:sz w:val="28"/>
          <w:szCs w:val="28"/>
          <w:lang w:eastAsia="ru-RU"/>
        </w:rPr>
        <w:t xml:space="preserve">, на которых обсуждались возможные экологические и социальные риски, связанные с </w:t>
      </w:r>
      <w:r w:rsidR="001F45C2" w:rsidRPr="003D704B">
        <w:rPr>
          <w:color w:val="000000"/>
          <w:sz w:val="28"/>
          <w:szCs w:val="28"/>
          <w:lang w:eastAsia="ru-RU"/>
        </w:rPr>
        <w:t>намечаемым видом работ</w:t>
      </w:r>
      <w:r w:rsidRPr="00B800E3">
        <w:rPr>
          <w:color w:val="000000"/>
          <w:sz w:val="28"/>
          <w:szCs w:val="28"/>
          <w:lang w:eastAsia="ru-RU"/>
        </w:rPr>
        <w:t xml:space="preserve">. Исполнители ОВОС также обсуждали вопросы дистанционно с заинтересованными сторонами посредством проведения телефонных </w:t>
      </w:r>
      <w:r w:rsidR="002C508C">
        <w:rPr>
          <w:color w:val="000000"/>
          <w:sz w:val="28"/>
          <w:szCs w:val="28"/>
          <w:lang w:eastAsia="ru-RU"/>
        </w:rPr>
        <w:t>разговоров</w:t>
      </w:r>
      <w:r w:rsidRPr="00B800E3">
        <w:rPr>
          <w:color w:val="000000"/>
          <w:sz w:val="28"/>
          <w:szCs w:val="28"/>
          <w:lang w:eastAsia="ru-RU"/>
        </w:rPr>
        <w:t xml:space="preserve">. Были проведены закрытые встречи представителей заказчика с исполнителями ОВОС с целью обсуждения целесообразности учета предложений и замечаний, поступивших на этапе обсуждения </w:t>
      </w:r>
      <w:r w:rsidR="001F45C2" w:rsidRPr="003D704B">
        <w:rPr>
          <w:color w:val="000000"/>
          <w:sz w:val="28"/>
          <w:szCs w:val="28"/>
          <w:lang w:eastAsia="ru-RU"/>
        </w:rPr>
        <w:t>ОВОС</w:t>
      </w:r>
      <w:r w:rsidRPr="00B800E3">
        <w:rPr>
          <w:color w:val="000000"/>
          <w:sz w:val="28"/>
          <w:szCs w:val="28"/>
          <w:lang w:eastAsia="ru-RU"/>
        </w:rPr>
        <w:t>.</w:t>
      </w:r>
    </w:p>
    <w:p w:rsidR="002C508C" w:rsidRDefault="002C508C" w:rsidP="009200ED">
      <w:pPr>
        <w:shd w:val="clear" w:color="auto" w:fill="FFFFFF"/>
        <w:spacing w:after="0" w:line="240" w:lineRule="auto"/>
        <w:ind w:firstLine="567"/>
        <w:rPr>
          <w:b/>
          <w:bCs/>
          <w:color w:val="000000"/>
          <w:sz w:val="28"/>
          <w:szCs w:val="28"/>
          <w:lang w:eastAsia="ru-RU"/>
        </w:rPr>
      </w:pPr>
    </w:p>
    <w:p w:rsidR="00FC4DE7" w:rsidRDefault="00FC4DE7" w:rsidP="009200ED">
      <w:pPr>
        <w:shd w:val="clear" w:color="auto" w:fill="FFFFFF"/>
        <w:spacing w:after="0" w:line="240" w:lineRule="auto"/>
        <w:ind w:firstLine="567"/>
        <w:rPr>
          <w:b/>
          <w:bCs/>
          <w:color w:val="000000"/>
          <w:sz w:val="28"/>
          <w:szCs w:val="28"/>
          <w:lang w:eastAsia="ru-RU"/>
        </w:rPr>
      </w:pPr>
    </w:p>
    <w:p w:rsidR="00FC4DE7" w:rsidRDefault="00FC4DE7" w:rsidP="009200ED">
      <w:pPr>
        <w:shd w:val="clear" w:color="auto" w:fill="FFFFFF"/>
        <w:spacing w:after="0" w:line="240" w:lineRule="auto"/>
        <w:ind w:firstLine="567"/>
        <w:rPr>
          <w:b/>
          <w:bCs/>
          <w:color w:val="000000"/>
          <w:sz w:val="28"/>
          <w:szCs w:val="28"/>
          <w:lang w:eastAsia="ru-RU"/>
        </w:rPr>
      </w:pPr>
    </w:p>
    <w:p w:rsidR="00B800E3" w:rsidRDefault="002C508C" w:rsidP="009200ED">
      <w:pPr>
        <w:shd w:val="clear" w:color="auto" w:fill="FFFFFF"/>
        <w:spacing w:after="0" w:line="240" w:lineRule="auto"/>
        <w:ind w:firstLine="567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lastRenderedPageBreak/>
        <w:t xml:space="preserve">4 </w:t>
      </w:r>
      <w:r w:rsidR="00B800E3" w:rsidRPr="003D704B">
        <w:rPr>
          <w:b/>
          <w:bCs/>
          <w:color w:val="000000"/>
          <w:sz w:val="28"/>
          <w:szCs w:val="28"/>
          <w:lang w:eastAsia="ru-RU"/>
        </w:rPr>
        <w:t>Принятие решений</w:t>
      </w:r>
    </w:p>
    <w:p w:rsidR="00FC4DE7" w:rsidRPr="00B800E3" w:rsidRDefault="00FC4DE7" w:rsidP="009200ED">
      <w:pPr>
        <w:shd w:val="clear" w:color="auto" w:fill="FFFFFF"/>
        <w:spacing w:after="0" w:line="240" w:lineRule="auto"/>
        <w:ind w:firstLine="567"/>
        <w:rPr>
          <w:color w:val="000000"/>
          <w:sz w:val="28"/>
          <w:szCs w:val="28"/>
          <w:lang w:eastAsia="ru-RU"/>
        </w:rPr>
      </w:pPr>
    </w:p>
    <w:p w:rsidR="00B800E3" w:rsidRDefault="001F45C2" w:rsidP="002C508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B800E3">
        <w:rPr>
          <w:color w:val="000000"/>
          <w:sz w:val="28"/>
          <w:szCs w:val="28"/>
          <w:lang w:eastAsia="ru-RU"/>
        </w:rPr>
        <w:t>Заказчик совместно с испо</w:t>
      </w:r>
      <w:r w:rsidR="006A3584">
        <w:rPr>
          <w:color w:val="000000"/>
          <w:sz w:val="28"/>
          <w:szCs w:val="28"/>
          <w:lang w:eastAsia="ru-RU"/>
        </w:rPr>
        <w:t xml:space="preserve">лнителями ОВОС принял решение: </w:t>
      </w:r>
      <w:r w:rsidRPr="00B800E3">
        <w:rPr>
          <w:color w:val="000000"/>
          <w:sz w:val="28"/>
          <w:szCs w:val="28"/>
          <w:lang w:eastAsia="ru-RU"/>
        </w:rPr>
        <w:t>материалы ОВОС с учетом поступивших замечаний в ходе общественных обсуждений.</w:t>
      </w:r>
      <w:r w:rsidR="006A3584">
        <w:rPr>
          <w:color w:val="000000"/>
          <w:sz w:val="28"/>
          <w:szCs w:val="28"/>
          <w:lang w:eastAsia="ru-RU"/>
        </w:rPr>
        <w:t xml:space="preserve"> Оставить без изменений</w:t>
      </w:r>
      <w:r w:rsidRPr="003D704B">
        <w:rPr>
          <w:color w:val="000000"/>
          <w:sz w:val="28"/>
          <w:szCs w:val="28"/>
          <w:lang w:eastAsia="ru-RU"/>
        </w:rPr>
        <w:t xml:space="preserve"> </w:t>
      </w:r>
      <w:r w:rsidR="00B800E3" w:rsidRPr="00B800E3">
        <w:rPr>
          <w:color w:val="000000"/>
          <w:sz w:val="28"/>
          <w:szCs w:val="28"/>
          <w:lang w:eastAsia="ru-RU"/>
        </w:rPr>
        <w:t>Сводная таблица поступивших предложений и зам</w:t>
      </w:r>
      <w:r w:rsidRPr="003D704B">
        <w:rPr>
          <w:color w:val="000000"/>
          <w:sz w:val="28"/>
          <w:szCs w:val="28"/>
          <w:lang w:eastAsia="ru-RU"/>
        </w:rPr>
        <w:t>ечаний, а также ответов на них представлена</w:t>
      </w:r>
      <w:r w:rsidR="002C508C">
        <w:rPr>
          <w:color w:val="000000"/>
          <w:sz w:val="28"/>
          <w:szCs w:val="28"/>
          <w:lang w:eastAsia="ru-RU"/>
        </w:rPr>
        <w:t xml:space="preserve"> в приложении </w:t>
      </w:r>
      <w:r w:rsidR="00804B23">
        <w:rPr>
          <w:color w:val="000000"/>
          <w:sz w:val="28"/>
          <w:szCs w:val="28"/>
          <w:lang w:eastAsia="ru-RU"/>
        </w:rPr>
        <w:t>4</w:t>
      </w:r>
      <w:r w:rsidR="006A3584">
        <w:rPr>
          <w:color w:val="000000"/>
          <w:sz w:val="28"/>
          <w:szCs w:val="28"/>
          <w:lang w:eastAsia="ru-RU"/>
        </w:rPr>
        <w:t>. Итоговые данные представлены в приложении 5.</w:t>
      </w:r>
    </w:p>
    <w:p w:rsidR="006118C7" w:rsidRDefault="006118C7" w:rsidP="002C508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B800E3" w:rsidRDefault="002C508C" w:rsidP="009200ED">
      <w:pPr>
        <w:shd w:val="clear" w:color="auto" w:fill="FFFFFF"/>
        <w:spacing w:after="0" w:line="240" w:lineRule="auto"/>
        <w:ind w:firstLine="567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5</w:t>
      </w:r>
      <w:r w:rsidR="00B800E3" w:rsidRPr="003D704B">
        <w:rPr>
          <w:b/>
          <w:bCs/>
          <w:color w:val="000000"/>
          <w:sz w:val="28"/>
          <w:szCs w:val="28"/>
          <w:lang w:eastAsia="ru-RU"/>
        </w:rPr>
        <w:t xml:space="preserve"> Обратная связь</w:t>
      </w:r>
    </w:p>
    <w:p w:rsidR="00B800E3" w:rsidRDefault="00804B23" w:rsidP="002C508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В офисе </w:t>
      </w:r>
      <w:r w:rsidRPr="003D704B">
        <w:rPr>
          <w:color w:val="000000"/>
          <w:sz w:val="28"/>
          <w:szCs w:val="28"/>
          <w:lang w:eastAsia="ru-RU"/>
        </w:rPr>
        <w:t>ТОО «Восток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D704B">
        <w:rPr>
          <w:color w:val="000000"/>
          <w:sz w:val="28"/>
          <w:szCs w:val="28"/>
          <w:lang w:eastAsia="ru-RU"/>
        </w:rPr>
        <w:t>Экология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D704B">
        <w:rPr>
          <w:color w:val="000000"/>
          <w:sz w:val="28"/>
          <w:szCs w:val="28"/>
          <w:lang w:eastAsia="ru-RU"/>
        </w:rPr>
        <w:t>ПВ»</w:t>
      </w:r>
      <w:r>
        <w:rPr>
          <w:color w:val="000000"/>
          <w:sz w:val="28"/>
          <w:szCs w:val="28"/>
          <w:lang w:eastAsia="ru-RU"/>
        </w:rPr>
        <w:t>,</w:t>
      </w:r>
      <w:r w:rsidR="00B800E3" w:rsidRPr="00B800E3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разработчика</w:t>
      </w:r>
      <w:r w:rsidR="002C508C">
        <w:rPr>
          <w:color w:val="000000"/>
          <w:sz w:val="28"/>
          <w:szCs w:val="28"/>
          <w:lang w:eastAsia="ru-RU"/>
        </w:rPr>
        <w:t xml:space="preserve"> ОВОС</w:t>
      </w:r>
      <w:r>
        <w:rPr>
          <w:color w:val="000000"/>
          <w:sz w:val="28"/>
          <w:szCs w:val="28"/>
          <w:lang w:eastAsia="ru-RU"/>
        </w:rPr>
        <w:t>,</w:t>
      </w:r>
      <w:r w:rsidR="00B800E3" w:rsidRPr="00B800E3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можно узнать </w:t>
      </w:r>
      <w:r w:rsidR="00B800E3" w:rsidRPr="00B800E3">
        <w:rPr>
          <w:color w:val="000000"/>
          <w:sz w:val="28"/>
          <w:szCs w:val="28"/>
          <w:lang w:eastAsia="ru-RU"/>
        </w:rPr>
        <w:t xml:space="preserve">о местах общественного доступа к </w:t>
      </w:r>
      <w:r w:rsidR="001F45C2" w:rsidRPr="003D704B">
        <w:rPr>
          <w:color w:val="000000"/>
          <w:sz w:val="28"/>
          <w:szCs w:val="28"/>
          <w:lang w:eastAsia="ru-RU"/>
        </w:rPr>
        <w:t>ОВОС</w:t>
      </w:r>
      <w:r w:rsidR="00B800E3" w:rsidRPr="00B800E3">
        <w:rPr>
          <w:color w:val="000000"/>
          <w:sz w:val="28"/>
          <w:szCs w:val="28"/>
          <w:lang w:eastAsia="ru-RU"/>
        </w:rPr>
        <w:t xml:space="preserve"> и отчету о поступивших предложениях и замечаниях.</w:t>
      </w:r>
      <w:r>
        <w:rPr>
          <w:color w:val="000000"/>
          <w:sz w:val="28"/>
          <w:szCs w:val="28"/>
          <w:lang w:eastAsia="ru-RU"/>
        </w:rPr>
        <w:t xml:space="preserve"> </w:t>
      </w:r>
      <w:r w:rsidR="00B800E3" w:rsidRPr="00B800E3">
        <w:rPr>
          <w:color w:val="000000"/>
          <w:sz w:val="28"/>
          <w:szCs w:val="28"/>
          <w:lang w:eastAsia="ru-RU"/>
        </w:rPr>
        <w:t>Все желающие могли выразить свое мнение относительно представленных материалов ОВОС удобным для них способом</w:t>
      </w:r>
      <w:r w:rsidR="002C508C">
        <w:rPr>
          <w:color w:val="000000"/>
          <w:sz w:val="28"/>
          <w:szCs w:val="28"/>
          <w:lang w:eastAsia="ru-RU"/>
        </w:rPr>
        <w:t>.</w:t>
      </w:r>
    </w:p>
    <w:p w:rsidR="002C508C" w:rsidRPr="00B800E3" w:rsidRDefault="002C508C" w:rsidP="002C508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6118C7" w:rsidRDefault="002C508C" w:rsidP="006118C7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b/>
          <w:bCs/>
          <w:i/>
          <w:iCs/>
          <w:color w:val="000000"/>
          <w:sz w:val="28"/>
          <w:szCs w:val="28"/>
          <w:lang w:eastAsia="ru-RU"/>
        </w:rPr>
        <w:t>Итоги общественного мнения</w:t>
      </w:r>
      <w:r w:rsidR="00B800E3" w:rsidRPr="003D704B">
        <w:rPr>
          <w:b/>
          <w:bCs/>
          <w:i/>
          <w:iCs/>
          <w:color w:val="000000"/>
          <w:sz w:val="28"/>
          <w:szCs w:val="28"/>
          <w:lang w:eastAsia="ru-RU"/>
        </w:rPr>
        <w:t>:</w:t>
      </w:r>
      <w:r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B800E3" w:rsidRPr="00B800E3">
        <w:rPr>
          <w:color w:val="000000"/>
          <w:sz w:val="28"/>
          <w:szCs w:val="28"/>
          <w:lang w:eastAsia="ru-RU"/>
        </w:rPr>
        <w:t xml:space="preserve">По результатам анализа поступивших замечаний и предложений от заинтересованных сторон при обсуждении материалов ОВОС, </w:t>
      </w:r>
      <w:r w:rsidR="006118C7">
        <w:rPr>
          <w:color w:val="000000"/>
          <w:sz w:val="28"/>
          <w:szCs w:val="28"/>
          <w:lang w:eastAsia="ru-RU"/>
        </w:rPr>
        <w:t xml:space="preserve">был сделан вывод, что реализация </w:t>
      </w:r>
      <w:r w:rsidR="006118C7" w:rsidRPr="003D704B">
        <w:rPr>
          <w:color w:val="000000"/>
          <w:sz w:val="28"/>
          <w:szCs w:val="28"/>
          <w:lang w:eastAsia="ru-RU"/>
        </w:rPr>
        <w:t xml:space="preserve">намечаемых работ по </w:t>
      </w:r>
      <w:r w:rsidR="00D164A8" w:rsidRPr="00D164A8">
        <w:rPr>
          <w:color w:val="000000"/>
          <w:sz w:val="28"/>
          <w:szCs w:val="28"/>
          <w:lang w:eastAsia="ru-RU"/>
        </w:rPr>
        <w:t>рабоч</w:t>
      </w:r>
      <w:r w:rsidR="00D164A8">
        <w:rPr>
          <w:color w:val="000000"/>
          <w:sz w:val="28"/>
          <w:szCs w:val="28"/>
          <w:lang w:eastAsia="ru-RU"/>
        </w:rPr>
        <w:t>ему</w:t>
      </w:r>
      <w:r w:rsidR="00D164A8" w:rsidRPr="00D164A8">
        <w:rPr>
          <w:color w:val="000000"/>
          <w:sz w:val="28"/>
          <w:szCs w:val="28"/>
          <w:lang w:eastAsia="ru-RU"/>
        </w:rPr>
        <w:t xml:space="preserve"> проект</w:t>
      </w:r>
      <w:r w:rsidR="00D164A8">
        <w:rPr>
          <w:color w:val="000000"/>
          <w:sz w:val="28"/>
          <w:szCs w:val="28"/>
          <w:lang w:eastAsia="ru-RU"/>
        </w:rPr>
        <w:t>у</w:t>
      </w:r>
      <w:r w:rsidR="00D164A8" w:rsidRPr="00D164A8">
        <w:rPr>
          <w:color w:val="000000"/>
          <w:sz w:val="28"/>
          <w:szCs w:val="28"/>
          <w:lang w:eastAsia="ru-RU"/>
        </w:rPr>
        <w:t xml:space="preserve"> «Внешние сети электроснабжения установки непрерывной технологии ПП» ТОО «Компания Нефтехим LTD»</w:t>
      </w:r>
      <w:r w:rsidR="00D164A8">
        <w:rPr>
          <w:color w:val="000000"/>
          <w:sz w:val="28"/>
          <w:szCs w:val="28"/>
          <w:lang w:eastAsia="ru-RU"/>
        </w:rPr>
        <w:t xml:space="preserve"> </w:t>
      </w:r>
      <w:r w:rsidR="006118C7">
        <w:rPr>
          <w:color w:val="000000"/>
          <w:sz w:val="28"/>
          <w:szCs w:val="28"/>
          <w:lang w:eastAsia="ru-RU"/>
        </w:rPr>
        <w:t xml:space="preserve">не окажет негативного влияния на сложившуюся </w:t>
      </w:r>
      <w:r w:rsidR="006118C7" w:rsidRPr="006118C7">
        <w:rPr>
          <w:color w:val="000000"/>
          <w:sz w:val="28"/>
          <w:szCs w:val="28"/>
          <w:lang w:eastAsia="ru-RU"/>
        </w:rPr>
        <w:t>экономическ</w:t>
      </w:r>
      <w:r w:rsidR="006118C7">
        <w:rPr>
          <w:color w:val="000000"/>
          <w:sz w:val="28"/>
          <w:szCs w:val="28"/>
          <w:lang w:eastAsia="ru-RU"/>
        </w:rPr>
        <w:t>ую</w:t>
      </w:r>
      <w:r w:rsidR="006118C7" w:rsidRPr="006118C7">
        <w:rPr>
          <w:color w:val="000000"/>
          <w:sz w:val="28"/>
          <w:szCs w:val="28"/>
          <w:lang w:eastAsia="ru-RU"/>
        </w:rPr>
        <w:t>, социальн</w:t>
      </w:r>
      <w:r w:rsidR="006118C7">
        <w:rPr>
          <w:color w:val="000000"/>
          <w:sz w:val="28"/>
          <w:szCs w:val="28"/>
          <w:lang w:eastAsia="ru-RU"/>
        </w:rPr>
        <w:t>ую</w:t>
      </w:r>
      <w:r w:rsidR="006118C7" w:rsidRPr="006118C7">
        <w:rPr>
          <w:color w:val="000000"/>
          <w:sz w:val="28"/>
          <w:szCs w:val="28"/>
          <w:lang w:eastAsia="ru-RU"/>
        </w:rPr>
        <w:t xml:space="preserve"> и экологическ</w:t>
      </w:r>
      <w:r w:rsidR="006118C7">
        <w:rPr>
          <w:color w:val="000000"/>
          <w:sz w:val="28"/>
          <w:szCs w:val="28"/>
          <w:lang w:eastAsia="ru-RU"/>
        </w:rPr>
        <w:t>ую ситуацию региона.</w:t>
      </w:r>
      <w:r w:rsidR="006118C7" w:rsidRPr="006118C7">
        <w:rPr>
          <w:color w:val="000000"/>
          <w:sz w:val="28"/>
          <w:szCs w:val="28"/>
          <w:lang w:eastAsia="ru-RU"/>
        </w:rPr>
        <w:t xml:space="preserve"> </w:t>
      </w:r>
    </w:p>
    <w:p w:rsidR="006118C7" w:rsidRDefault="006118C7" w:rsidP="002C508C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9200ED" w:rsidRDefault="009200ED" w:rsidP="00B32A04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  <w:r w:rsidRPr="003D704B">
        <w:rPr>
          <w:color w:val="000000"/>
          <w:sz w:val="28"/>
          <w:szCs w:val="28"/>
          <w:lang w:eastAsia="ru-RU"/>
        </w:rPr>
        <w:t>Приложение 1</w:t>
      </w:r>
    </w:p>
    <w:p w:rsidR="006118C7" w:rsidRPr="003D704B" w:rsidRDefault="006118C7" w:rsidP="00B32A04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2C508C" w:rsidRDefault="002C508C" w:rsidP="002C508C">
      <w:pPr>
        <w:shd w:val="clear" w:color="auto" w:fill="FFFFFF"/>
        <w:spacing w:after="0" w:line="240" w:lineRule="auto"/>
        <w:ind w:firstLine="567"/>
        <w:jc w:val="center"/>
        <w:rPr>
          <w:b/>
          <w:bCs/>
          <w:color w:val="000000"/>
          <w:sz w:val="28"/>
          <w:szCs w:val="28"/>
          <w:lang w:eastAsia="ru-RU"/>
        </w:rPr>
      </w:pPr>
      <w:r w:rsidRPr="003D704B">
        <w:rPr>
          <w:b/>
          <w:bCs/>
          <w:color w:val="000000"/>
          <w:sz w:val="28"/>
          <w:szCs w:val="28"/>
          <w:lang w:eastAsia="ru-RU"/>
        </w:rPr>
        <w:t xml:space="preserve">План проведения процедуры </w:t>
      </w:r>
      <w:r w:rsidR="00804B23">
        <w:rPr>
          <w:b/>
          <w:bCs/>
          <w:color w:val="000000"/>
          <w:sz w:val="28"/>
          <w:szCs w:val="28"/>
          <w:lang w:eastAsia="ru-RU"/>
        </w:rPr>
        <w:t xml:space="preserve">учета общественного мнения </w:t>
      </w:r>
      <w:r w:rsidR="00804B23" w:rsidRPr="003D704B">
        <w:rPr>
          <w:b/>
          <w:bCs/>
          <w:color w:val="000000"/>
          <w:sz w:val="28"/>
          <w:szCs w:val="28"/>
          <w:lang w:eastAsia="ru-RU"/>
        </w:rPr>
        <w:t xml:space="preserve">при </w:t>
      </w:r>
      <w:r w:rsidRPr="003D704B">
        <w:rPr>
          <w:b/>
          <w:bCs/>
          <w:color w:val="000000"/>
          <w:sz w:val="28"/>
          <w:szCs w:val="28"/>
          <w:lang w:eastAsia="ru-RU"/>
        </w:rPr>
        <w:t>проведении оценки воздействия на окружающую среду по намечаемому виду работ ТОО «Компания Нефтехим LTD»</w:t>
      </w:r>
    </w:p>
    <w:p w:rsidR="002C508C" w:rsidRPr="00B800E3" w:rsidRDefault="002C508C" w:rsidP="002C508C">
      <w:pPr>
        <w:shd w:val="clear" w:color="auto" w:fill="FFFFFF"/>
        <w:spacing w:after="0" w:line="240" w:lineRule="auto"/>
        <w:ind w:firstLine="567"/>
        <w:jc w:val="center"/>
        <w:rPr>
          <w:color w:val="000000"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17"/>
        <w:gridCol w:w="3655"/>
        <w:gridCol w:w="2641"/>
      </w:tblGrid>
      <w:tr w:rsidR="00EE6152" w:rsidRPr="003D704B" w:rsidTr="00CC052D">
        <w:trPr>
          <w:trHeight w:val="156"/>
        </w:trPr>
        <w:tc>
          <w:tcPr>
            <w:tcW w:w="2317" w:type="dxa"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Этапы Общ. обсуждений </w:t>
            </w:r>
          </w:p>
        </w:tc>
        <w:tc>
          <w:tcPr>
            <w:tcW w:w="3655" w:type="dxa"/>
          </w:tcPr>
          <w:p w:rsidR="00EE6152" w:rsidRPr="003D704B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Приемы проведения </w:t>
            </w:r>
          </w:p>
        </w:tc>
        <w:tc>
          <w:tcPr>
            <w:tcW w:w="2641" w:type="dxa"/>
          </w:tcPr>
          <w:p w:rsidR="00EE6152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Стадии </w:t>
            </w:r>
            <w:r w:rsidR="00CC052D">
              <w:rPr>
                <w:color w:val="000000"/>
                <w:sz w:val="28"/>
                <w:szCs w:val="28"/>
                <w:lang w:eastAsia="ru-RU"/>
              </w:rPr>
              <w:t xml:space="preserve">проведения </w:t>
            </w:r>
          </w:p>
          <w:p w:rsidR="00CC052D" w:rsidRPr="003D704B" w:rsidRDefault="00CC052D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Учета общ. мнения</w:t>
            </w:r>
          </w:p>
        </w:tc>
      </w:tr>
      <w:tr w:rsidR="00EE6152" w:rsidRPr="003D704B" w:rsidTr="00CC052D">
        <w:trPr>
          <w:trHeight w:val="156"/>
        </w:trPr>
        <w:tc>
          <w:tcPr>
            <w:tcW w:w="2317" w:type="dxa"/>
            <w:vMerge w:val="restart"/>
          </w:tcPr>
          <w:p w:rsidR="00EE6152" w:rsidRPr="003D704B" w:rsidRDefault="00CC052D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D704B">
              <w:rPr>
                <w:color w:val="000000"/>
                <w:sz w:val="28"/>
                <w:szCs w:val="28"/>
                <w:lang w:eastAsia="ru-RU"/>
              </w:rPr>
              <w:t>Информирование</w:t>
            </w:r>
          </w:p>
        </w:tc>
        <w:tc>
          <w:tcPr>
            <w:tcW w:w="3655" w:type="dxa"/>
          </w:tcPr>
          <w:p w:rsidR="00EE6152" w:rsidRPr="003D704B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D704B">
              <w:rPr>
                <w:color w:val="000000"/>
                <w:sz w:val="28"/>
                <w:szCs w:val="28"/>
                <w:lang w:eastAsia="ru-RU"/>
              </w:rPr>
              <w:t xml:space="preserve">СМИ </w:t>
            </w:r>
          </w:p>
        </w:tc>
        <w:tc>
          <w:tcPr>
            <w:tcW w:w="2641" w:type="dxa"/>
          </w:tcPr>
          <w:p w:rsidR="00EE6152" w:rsidRPr="003D704B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E6152" w:rsidRPr="003D704B" w:rsidTr="00CC052D">
        <w:trPr>
          <w:trHeight w:val="156"/>
        </w:trPr>
        <w:tc>
          <w:tcPr>
            <w:tcW w:w="2317" w:type="dxa"/>
            <w:vMerge/>
          </w:tcPr>
          <w:p w:rsidR="00EE6152" w:rsidRPr="003D704B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731F40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31F40">
              <w:rPr>
                <w:color w:val="000000"/>
                <w:sz w:val="28"/>
                <w:szCs w:val="28"/>
                <w:lang w:eastAsia="ru-RU"/>
              </w:rPr>
              <w:t>интернет</w:t>
            </w:r>
          </w:p>
        </w:tc>
        <w:tc>
          <w:tcPr>
            <w:tcW w:w="2641" w:type="dxa"/>
          </w:tcPr>
          <w:p w:rsidR="00EE6152" w:rsidRPr="00731F40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1F40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E6152" w:rsidRPr="003D704B" w:rsidTr="00CC052D">
        <w:trPr>
          <w:trHeight w:val="156"/>
        </w:trPr>
        <w:tc>
          <w:tcPr>
            <w:tcW w:w="2317" w:type="dxa"/>
            <w:vMerge/>
          </w:tcPr>
          <w:p w:rsidR="00EE6152" w:rsidRPr="003D704B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731F40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31F40">
              <w:rPr>
                <w:color w:val="000000"/>
                <w:sz w:val="28"/>
                <w:szCs w:val="28"/>
                <w:lang w:eastAsia="ru-RU"/>
              </w:rPr>
              <w:t>объявления на улице</w:t>
            </w:r>
          </w:p>
        </w:tc>
        <w:tc>
          <w:tcPr>
            <w:tcW w:w="2641" w:type="dxa"/>
          </w:tcPr>
          <w:p w:rsidR="00EE6152" w:rsidRPr="00731F40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1F40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E6152" w:rsidRPr="003D704B" w:rsidTr="00CC052D">
        <w:trPr>
          <w:trHeight w:val="323"/>
        </w:trPr>
        <w:tc>
          <w:tcPr>
            <w:tcW w:w="2317" w:type="dxa"/>
            <w:vMerge w:val="restart"/>
          </w:tcPr>
          <w:p w:rsidR="00EE6152" w:rsidRPr="003D704B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D704B">
              <w:rPr>
                <w:color w:val="000000"/>
                <w:sz w:val="28"/>
                <w:szCs w:val="28"/>
                <w:lang w:eastAsia="ru-RU"/>
              </w:rPr>
              <w:t>Выявление мнений</w:t>
            </w:r>
          </w:p>
        </w:tc>
        <w:tc>
          <w:tcPr>
            <w:tcW w:w="3655" w:type="dxa"/>
          </w:tcPr>
          <w:p w:rsidR="00EE6152" w:rsidRPr="00731F40" w:rsidRDefault="00EE6152" w:rsidP="002C508C">
            <w:pPr>
              <w:spacing w:after="0" w:line="240" w:lineRule="auto"/>
              <w:ind w:firstLine="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31F40">
              <w:rPr>
                <w:color w:val="000000"/>
                <w:sz w:val="28"/>
                <w:szCs w:val="28"/>
                <w:lang w:eastAsia="ru-RU"/>
              </w:rPr>
              <w:t xml:space="preserve">анкетирование </w:t>
            </w:r>
          </w:p>
        </w:tc>
        <w:tc>
          <w:tcPr>
            <w:tcW w:w="2641" w:type="dxa"/>
          </w:tcPr>
          <w:p w:rsidR="00EE6152" w:rsidRPr="00731F40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1F40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E6152" w:rsidRPr="003D704B" w:rsidTr="00CC052D">
        <w:trPr>
          <w:trHeight w:val="323"/>
        </w:trPr>
        <w:tc>
          <w:tcPr>
            <w:tcW w:w="2317" w:type="dxa"/>
            <w:vMerge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ind w:firstLine="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прием граждан </w:t>
            </w:r>
          </w:p>
        </w:tc>
        <w:tc>
          <w:tcPr>
            <w:tcW w:w="2641" w:type="dxa"/>
          </w:tcPr>
          <w:p w:rsidR="00EE6152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E6152" w:rsidRPr="003D704B" w:rsidTr="00CC052D">
        <w:trPr>
          <w:trHeight w:val="322"/>
        </w:trPr>
        <w:tc>
          <w:tcPr>
            <w:tcW w:w="2317" w:type="dxa"/>
            <w:vMerge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EE6152">
              <w:rPr>
                <w:color w:val="000000"/>
                <w:sz w:val="28"/>
                <w:szCs w:val="28"/>
                <w:lang w:eastAsia="ru-RU"/>
              </w:rPr>
              <w:t>дистанционно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41" w:type="dxa"/>
          </w:tcPr>
          <w:p w:rsidR="00EE6152" w:rsidRPr="003D704B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E6152" w:rsidRPr="003D704B" w:rsidTr="00CC052D">
        <w:trPr>
          <w:trHeight w:val="105"/>
        </w:trPr>
        <w:tc>
          <w:tcPr>
            <w:tcW w:w="2317" w:type="dxa"/>
            <w:vMerge w:val="restart"/>
          </w:tcPr>
          <w:p w:rsidR="00EE6152" w:rsidRPr="003D704B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</w:t>
            </w:r>
            <w:r w:rsidRPr="003D704B">
              <w:rPr>
                <w:color w:val="000000"/>
                <w:sz w:val="28"/>
                <w:szCs w:val="28"/>
                <w:lang w:eastAsia="ru-RU"/>
              </w:rPr>
              <w:t>бсуждение</w:t>
            </w: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ind w:firstLine="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прием граждан </w:t>
            </w:r>
          </w:p>
        </w:tc>
        <w:tc>
          <w:tcPr>
            <w:tcW w:w="2641" w:type="dxa"/>
          </w:tcPr>
          <w:p w:rsidR="00EE6152" w:rsidRPr="003D704B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E6152" w:rsidRPr="003D704B" w:rsidTr="00CC052D">
        <w:trPr>
          <w:trHeight w:val="105"/>
        </w:trPr>
        <w:tc>
          <w:tcPr>
            <w:tcW w:w="2317" w:type="dxa"/>
            <w:vMerge/>
          </w:tcPr>
          <w:p w:rsidR="00EE6152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EE6152">
              <w:rPr>
                <w:color w:val="000000"/>
                <w:sz w:val="28"/>
                <w:szCs w:val="28"/>
                <w:lang w:eastAsia="ru-RU"/>
              </w:rPr>
              <w:t>дистанционно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41" w:type="dxa"/>
          </w:tcPr>
          <w:p w:rsidR="00EE6152" w:rsidRPr="003D704B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E6152" w:rsidRPr="003D704B" w:rsidTr="00CC052D">
        <w:trPr>
          <w:trHeight w:val="105"/>
        </w:trPr>
        <w:tc>
          <w:tcPr>
            <w:tcW w:w="2317" w:type="dxa"/>
            <w:vMerge/>
          </w:tcPr>
          <w:p w:rsidR="00EE6152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ind w:firstLine="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EE6152">
              <w:rPr>
                <w:color w:val="000000"/>
                <w:sz w:val="28"/>
                <w:szCs w:val="28"/>
                <w:lang w:eastAsia="ru-RU"/>
              </w:rPr>
              <w:t>закрытые встречи</w:t>
            </w:r>
          </w:p>
        </w:tc>
        <w:tc>
          <w:tcPr>
            <w:tcW w:w="2641" w:type="dxa"/>
          </w:tcPr>
          <w:p w:rsidR="00EE6152" w:rsidRPr="003D704B" w:rsidRDefault="00EE6152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E6152" w:rsidRPr="003D704B" w:rsidTr="00CC052D">
        <w:tc>
          <w:tcPr>
            <w:tcW w:w="2317" w:type="dxa"/>
          </w:tcPr>
          <w:p w:rsidR="00EE6152" w:rsidRPr="003D704B" w:rsidRDefault="00EE6152" w:rsidP="002C508C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D704B">
              <w:rPr>
                <w:color w:val="000000"/>
                <w:sz w:val="28"/>
                <w:szCs w:val="28"/>
                <w:lang w:eastAsia="ru-RU"/>
              </w:rPr>
              <w:t>Принятие решений</w:t>
            </w: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ind w:firstLine="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Инициативно с учетом замечаний и предложений</w:t>
            </w:r>
          </w:p>
        </w:tc>
        <w:tc>
          <w:tcPr>
            <w:tcW w:w="2641" w:type="dxa"/>
          </w:tcPr>
          <w:p w:rsidR="00EE6152" w:rsidRPr="003D704B" w:rsidRDefault="00CC052D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E6152" w:rsidRPr="003D704B" w:rsidTr="00CC052D">
        <w:trPr>
          <w:trHeight w:val="81"/>
        </w:trPr>
        <w:tc>
          <w:tcPr>
            <w:tcW w:w="2317" w:type="dxa"/>
            <w:vMerge w:val="restart"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D704B">
              <w:rPr>
                <w:color w:val="000000"/>
                <w:sz w:val="28"/>
                <w:szCs w:val="28"/>
                <w:lang w:eastAsia="ru-RU"/>
              </w:rPr>
              <w:t xml:space="preserve">Обратная связь </w:t>
            </w: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D704B">
              <w:rPr>
                <w:color w:val="000000"/>
                <w:sz w:val="28"/>
                <w:szCs w:val="28"/>
                <w:lang w:eastAsia="ru-RU"/>
              </w:rPr>
              <w:t>интернет</w:t>
            </w:r>
          </w:p>
        </w:tc>
        <w:tc>
          <w:tcPr>
            <w:tcW w:w="2641" w:type="dxa"/>
          </w:tcPr>
          <w:p w:rsidR="00EE6152" w:rsidRPr="003D704B" w:rsidRDefault="00CC052D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E6152" w:rsidRPr="003D704B" w:rsidTr="00CC052D">
        <w:trPr>
          <w:trHeight w:val="78"/>
        </w:trPr>
        <w:tc>
          <w:tcPr>
            <w:tcW w:w="2317" w:type="dxa"/>
            <w:vMerge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D704B">
              <w:rPr>
                <w:color w:val="000000"/>
                <w:sz w:val="28"/>
                <w:szCs w:val="28"/>
                <w:lang w:eastAsia="ru-RU"/>
              </w:rPr>
              <w:t>информационные письма</w:t>
            </w:r>
          </w:p>
        </w:tc>
        <w:tc>
          <w:tcPr>
            <w:tcW w:w="2641" w:type="dxa"/>
          </w:tcPr>
          <w:p w:rsidR="00EE6152" w:rsidRPr="003D704B" w:rsidRDefault="00CC052D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E6152" w:rsidRPr="003D704B" w:rsidTr="00CC052D">
        <w:trPr>
          <w:trHeight w:val="78"/>
        </w:trPr>
        <w:tc>
          <w:tcPr>
            <w:tcW w:w="2317" w:type="dxa"/>
            <w:vMerge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</w:tcPr>
          <w:p w:rsidR="00EE6152" w:rsidRPr="003D704B" w:rsidRDefault="00EE6152" w:rsidP="00EE6152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По запросу</w:t>
            </w:r>
          </w:p>
        </w:tc>
        <w:tc>
          <w:tcPr>
            <w:tcW w:w="2641" w:type="dxa"/>
          </w:tcPr>
          <w:p w:rsidR="00EE6152" w:rsidRPr="003D704B" w:rsidRDefault="00CC052D" w:rsidP="00CC05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C41250" w:rsidRDefault="00C41250" w:rsidP="003D704B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1"/>
          <w:lang w:eastAsia="ru-RU"/>
        </w:rPr>
      </w:pPr>
      <w:r>
        <w:rPr>
          <w:color w:val="000000"/>
          <w:sz w:val="28"/>
          <w:szCs w:val="21"/>
          <w:lang w:eastAsia="ru-RU"/>
        </w:rPr>
        <w:lastRenderedPageBreak/>
        <w:t xml:space="preserve">Приложение </w:t>
      </w:r>
      <w:r w:rsidR="00804B23">
        <w:rPr>
          <w:color w:val="000000"/>
          <w:sz w:val="28"/>
          <w:szCs w:val="21"/>
          <w:lang w:eastAsia="ru-RU"/>
        </w:rPr>
        <w:t>2</w:t>
      </w:r>
    </w:p>
    <w:p w:rsidR="002D29E4" w:rsidRDefault="00C41250" w:rsidP="00804B23">
      <w:pPr>
        <w:shd w:val="clear" w:color="auto" w:fill="FFFFFF"/>
        <w:spacing w:after="0" w:line="240" w:lineRule="auto"/>
        <w:ind w:firstLine="567"/>
        <w:jc w:val="center"/>
        <w:rPr>
          <w:b/>
          <w:color w:val="000000"/>
          <w:sz w:val="28"/>
          <w:szCs w:val="21"/>
          <w:lang w:eastAsia="ru-RU"/>
        </w:rPr>
      </w:pPr>
      <w:r w:rsidRPr="00804B23">
        <w:rPr>
          <w:b/>
          <w:color w:val="000000"/>
          <w:sz w:val="28"/>
          <w:szCs w:val="21"/>
          <w:lang w:eastAsia="ru-RU"/>
        </w:rPr>
        <w:t>Объявление</w:t>
      </w:r>
    </w:p>
    <w:p w:rsidR="0019509B" w:rsidRDefault="0019509B" w:rsidP="00804B23">
      <w:pPr>
        <w:shd w:val="clear" w:color="auto" w:fill="FFFFFF"/>
        <w:spacing w:after="0" w:line="240" w:lineRule="auto"/>
        <w:ind w:firstLine="567"/>
        <w:jc w:val="center"/>
        <w:rPr>
          <w:b/>
          <w:color w:val="000000"/>
          <w:sz w:val="28"/>
          <w:szCs w:val="21"/>
          <w:lang w:eastAsia="ru-RU"/>
        </w:rPr>
      </w:pPr>
    </w:p>
    <w:p w:rsidR="00D164A8" w:rsidRDefault="00D164A8" w:rsidP="00D164A8">
      <w:pPr>
        <w:shd w:val="clear" w:color="auto" w:fill="FFFFFF"/>
        <w:spacing w:after="0" w:line="240" w:lineRule="auto"/>
        <w:ind w:hanging="709"/>
        <w:rPr>
          <w:b/>
          <w:color w:val="000000"/>
          <w:sz w:val="28"/>
          <w:szCs w:val="21"/>
          <w:lang w:eastAsia="ru-RU"/>
        </w:rPr>
      </w:pPr>
      <w:r>
        <w:rPr>
          <w:b/>
          <w:noProof/>
          <w:color w:val="000000"/>
          <w:sz w:val="28"/>
          <w:szCs w:val="21"/>
          <w:lang w:eastAsia="ru-RU"/>
        </w:rPr>
        <w:drawing>
          <wp:inline distT="0" distB="0" distL="0" distR="0" wp14:anchorId="1F35803D" wp14:editId="6285765B">
            <wp:extent cx="4277039" cy="6369319"/>
            <wp:effectExtent l="158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ъявление - 00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7039" cy="63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A8" w:rsidRDefault="00D164A8" w:rsidP="0019509B">
      <w:pPr>
        <w:shd w:val="clear" w:color="auto" w:fill="FFFFFF"/>
        <w:spacing w:after="0" w:line="240" w:lineRule="auto"/>
        <w:ind w:hanging="851"/>
        <w:jc w:val="center"/>
        <w:rPr>
          <w:b/>
          <w:color w:val="000000"/>
          <w:sz w:val="28"/>
          <w:szCs w:val="21"/>
          <w:lang w:eastAsia="ru-RU"/>
        </w:rPr>
      </w:pPr>
      <w:r>
        <w:rPr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940425" cy="4202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явление - 00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E0" w:rsidRDefault="005C50E0" w:rsidP="0019509B">
      <w:pPr>
        <w:shd w:val="clear" w:color="auto" w:fill="FFFFFF"/>
        <w:spacing w:after="0" w:line="240" w:lineRule="auto"/>
        <w:ind w:hanging="851"/>
        <w:jc w:val="center"/>
        <w:rPr>
          <w:b/>
          <w:color w:val="000000"/>
          <w:sz w:val="28"/>
          <w:szCs w:val="21"/>
          <w:lang w:eastAsia="ru-RU"/>
        </w:rPr>
      </w:pPr>
      <w:r>
        <w:rPr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50916_0849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E0" w:rsidRDefault="005C50E0" w:rsidP="0019509B">
      <w:pPr>
        <w:shd w:val="clear" w:color="auto" w:fill="FFFFFF"/>
        <w:spacing w:after="0" w:line="240" w:lineRule="auto"/>
        <w:ind w:hanging="851"/>
        <w:jc w:val="center"/>
        <w:rPr>
          <w:b/>
          <w:color w:val="000000"/>
          <w:sz w:val="28"/>
          <w:szCs w:val="21"/>
          <w:lang w:eastAsia="ru-RU"/>
        </w:rPr>
      </w:pPr>
    </w:p>
    <w:p w:rsidR="005C50E0" w:rsidRDefault="005C50E0" w:rsidP="0019509B">
      <w:pPr>
        <w:shd w:val="clear" w:color="auto" w:fill="FFFFFF"/>
        <w:spacing w:after="0" w:line="240" w:lineRule="auto"/>
        <w:ind w:hanging="851"/>
        <w:jc w:val="center"/>
        <w:rPr>
          <w:b/>
          <w:color w:val="000000"/>
          <w:sz w:val="28"/>
          <w:szCs w:val="21"/>
          <w:lang w:eastAsia="ru-RU"/>
        </w:rPr>
      </w:pPr>
    </w:p>
    <w:p w:rsidR="005C50E0" w:rsidRDefault="005C50E0" w:rsidP="0019509B">
      <w:pPr>
        <w:shd w:val="clear" w:color="auto" w:fill="FFFFFF"/>
        <w:spacing w:after="0" w:line="240" w:lineRule="auto"/>
        <w:ind w:hanging="851"/>
        <w:jc w:val="center"/>
        <w:rPr>
          <w:b/>
          <w:color w:val="000000"/>
          <w:sz w:val="28"/>
          <w:szCs w:val="21"/>
          <w:lang w:eastAsia="ru-RU"/>
        </w:rPr>
      </w:pPr>
    </w:p>
    <w:p w:rsidR="005C50E0" w:rsidRDefault="005C50E0" w:rsidP="0019509B">
      <w:pPr>
        <w:shd w:val="clear" w:color="auto" w:fill="FFFFFF"/>
        <w:spacing w:after="0" w:line="240" w:lineRule="auto"/>
        <w:ind w:hanging="851"/>
        <w:jc w:val="center"/>
        <w:rPr>
          <w:b/>
          <w:color w:val="000000"/>
          <w:sz w:val="28"/>
          <w:szCs w:val="21"/>
          <w:lang w:eastAsia="ru-RU"/>
        </w:rPr>
      </w:pPr>
      <w:r>
        <w:rPr>
          <w:b/>
          <w:noProof/>
          <w:color w:val="000000"/>
          <w:sz w:val="28"/>
          <w:szCs w:val="21"/>
          <w:lang w:eastAsia="ru-RU"/>
        </w:rPr>
        <w:drawing>
          <wp:inline distT="0" distB="0" distL="0" distR="0" wp14:anchorId="4F457B07" wp14:editId="378DA4A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915_180416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E0" w:rsidRPr="00804B23" w:rsidRDefault="005C50E0" w:rsidP="0019509B">
      <w:pPr>
        <w:shd w:val="clear" w:color="auto" w:fill="FFFFFF"/>
        <w:spacing w:after="0" w:line="240" w:lineRule="auto"/>
        <w:ind w:hanging="851"/>
        <w:jc w:val="center"/>
        <w:rPr>
          <w:b/>
          <w:color w:val="000000"/>
          <w:sz w:val="28"/>
          <w:szCs w:val="21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5C50E0" w:rsidRDefault="005C50E0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804B23" w:rsidRDefault="00804B23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Приложение 3</w:t>
      </w:r>
    </w:p>
    <w:p w:rsidR="00D82732" w:rsidRDefault="00D82732" w:rsidP="00804B23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8"/>
          <w:lang w:eastAsia="ru-RU"/>
        </w:rPr>
      </w:pPr>
    </w:p>
    <w:p w:rsidR="0019509B" w:rsidRPr="00071E0B" w:rsidRDefault="0019509B" w:rsidP="006A3584">
      <w:pPr>
        <w:shd w:val="clear" w:color="auto" w:fill="FFFFFF"/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071E0B">
        <w:rPr>
          <w:b/>
          <w:sz w:val="28"/>
          <w:szCs w:val="28"/>
          <w:lang w:eastAsia="ru-RU"/>
        </w:rPr>
        <w:t>Краткие сведения о намечаемой деятельности.</w:t>
      </w:r>
    </w:p>
    <w:p w:rsidR="0019509B" w:rsidRPr="006F4314" w:rsidRDefault="0019509B" w:rsidP="006A3584">
      <w:pPr>
        <w:shd w:val="clear" w:color="auto" w:fill="FFFFFF"/>
        <w:autoSpaceDE w:val="0"/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071E0B">
        <w:rPr>
          <w:sz w:val="28"/>
          <w:szCs w:val="28"/>
          <w:lang w:eastAsia="ru-RU"/>
        </w:rPr>
        <w:t xml:space="preserve">Рабочим проектом «Внешние сети электроснабжения установки непрерывной технологии ПП» предусматривается раскладка кабелей по существующим и проектируемым кабельным конструкциям на территории ТОО «Компания Нефтехим LTD», а также электроснабжение потребителей непрерывного производства полипропилена напряжением 6 </w:t>
      </w:r>
      <w:proofErr w:type="spellStart"/>
      <w:r w:rsidRPr="00071E0B">
        <w:rPr>
          <w:sz w:val="28"/>
          <w:szCs w:val="28"/>
          <w:lang w:eastAsia="ru-RU"/>
        </w:rPr>
        <w:t>кВ</w:t>
      </w:r>
      <w:proofErr w:type="spellEnd"/>
      <w:r w:rsidRPr="00071E0B">
        <w:rPr>
          <w:sz w:val="28"/>
          <w:szCs w:val="28"/>
          <w:lang w:eastAsia="ru-RU"/>
        </w:rPr>
        <w:t xml:space="preserve"> и 0,4 </w:t>
      </w:r>
      <w:proofErr w:type="spellStart"/>
      <w:r w:rsidRPr="00071E0B">
        <w:rPr>
          <w:sz w:val="28"/>
          <w:szCs w:val="28"/>
          <w:lang w:eastAsia="ru-RU"/>
        </w:rPr>
        <w:t>кВ</w:t>
      </w:r>
      <w:proofErr w:type="spellEnd"/>
      <w:r w:rsidRPr="00071E0B">
        <w:rPr>
          <w:sz w:val="28"/>
          <w:szCs w:val="28"/>
          <w:lang w:eastAsia="ru-RU"/>
        </w:rPr>
        <w:t xml:space="preserve"> и комплектация пускорегулирующей аппаратурой шкафов №23 и №24 РУ-0,4 </w:t>
      </w:r>
      <w:proofErr w:type="spellStart"/>
      <w:r w:rsidRPr="00071E0B">
        <w:rPr>
          <w:sz w:val="28"/>
          <w:szCs w:val="28"/>
          <w:lang w:eastAsia="ru-RU"/>
        </w:rPr>
        <w:t>кВ</w:t>
      </w:r>
      <w:proofErr w:type="spellEnd"/>
      <w:r w:rsidRPr="00071E0B">
        <w:rPr>
          <w:sz w:val="28"/>
          <w:szCs w:val="28"/>
          <w:lang w:eastAsia="ru-RU"/>
        </w:rPr>
        <w:t xml:space="preserve"> ПСУ-2.</w:t>
      </w:r>
      <w:r>
        <w:rPr>
          <w:sz w:val="28"/>
          <w:szCs w:val="28"/>
          <w:lang w:eastAsia="ru-RU"/>
        </w:rPr>
        <w:t xml:space="preserve"> </w:t>
      </w:r>
      <w:r w:rsidRPr="007831B0">
        <w:rPr>
          <w:color w:val="000000"/>
          <w:sz w:val="28"/>
          <w:szCs w:val="28"/>
          <w:lang w:eastAsia="ru-RU"/>
        </w:rPr>
        <w:t xml:space="preserve">Существующие и проектируемые кабельные конструкции, по которым производится раскладка кабелей расположена на территории ТОО «Компании </w:t>
      </w:r>
      <w:r w:rsidRPr="006F4314">
        <w:rPr>
          <w:sz w:val="28"/>
          <w:szCs w:val="28"/>
          <w:lang w:eastAsia="ru-RU"/>
        </w:rPr>
        <w:t>Нефтехим LTD» между ПСУ-2, зданием непрерывного производства и РП-1. Внешние сети представляют собой закрепленные на зданиях и отдельно стоящие кабельные конструкции.</w:t>
      </w:r>
    </w:p>
    <w:p w:rsidR="0019509B" w:rsidRPr="006F4314" w:rsidRDefault="0019509B" w:rsidP="006A3584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6F4314">
        <w:rPr>
          <w:sz w:val="28"/>
          <w:szCs w:val="28"/>
          <w:lang w:eastAsia="ru-RU"/>
        </w:rPr>
        <w:t>Специфика проведения данного вида работ предполагает, что основные работы будут проведены в холодное время года, срок СМР не более 15 рабочих дней. Начало работ планируется с учетом финансирования, ориентировочный срок начала работ 2016 год.</w:t>
      </w:r>
    </w:p>
    <w:p w:rsidR="0019509B" w:rsidRPr="006F4314" w:rsidRDefault="0019509B" w:rsidP="006A3584">
      <w:pPr>
        <w:spacing w:after="0" w:line="240" w:lineRule="auto"/>
        <w:ind w:firstLine="567"/>
        <w:jc w:val="both"/>
        <w:rPr>
          <w:sz w:val="28"/>
          <w:szCs w:val="28"/>
        </w:rPr>
      </w:pPr>
      <w:r w:rsidRPr="006F4314">
        <w:rPr>
          <w:sz w:val="28"/>
          <w:szCs w:val="28"/>
        </w:rPr>
        <w:t>В ходе предстоящих исследований будут выработаны меры, направленные на повышение экологической безопасности планируемого проекта.</w:t>
      </w:r>
    </w:p>
    <w:p w:rsidR="0019509B" w:rsidRPr="006F4314" w:rsidRDefault="0019509B" w:rsidP="006A3584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6F4314">
        <w:rPr>
          <w:sz w:val="28"/>
          <w:szCs w:val="28"/>
        </w:rPr>
        <w:t>Просим Вас ответить на несколько вопросов, касающихся текущей ситуации и возможных проблем, связанных с проектом.</w:t>
      </w:r>
    </w:p>
    <w:p w:rsidR="0019509B" w:rsidRPr="0033679C" w:rsidRDefault="0019509B" w:rsidP="006A3584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6F4314">
        <w:rPr>
          <w:sz w:val="28"/>
          <w:szCs w:val="28"/>
          <w:lang w:eastAsia="ru-RU"/>
        </w:rPr>
        <w:t>Для заполнения данной анкеты необходимо озн</w:t>
      </w:r>
      <w:r w:rsidRPr="0033679C">
        <w:rPr>
          <w:color w:val="000000"/>
          <w:sz w:val="28"/>
          <w:szCs w:val="28"/>
          <w:lang w:eastAsia="ru-RU"/>
        </w:rPr>
        <w:t xml:space="preserve">акомиться с материалами ОВОС Стадия: раздел «Охрана окружающей среды» на рабочий проект «Внешние сети электроснабжения установки непрерывной </w:t>
      </w:r>
      <w:r>
        <w:rPr>
          <w:color w:val="000000"/>
          <w:sz w:val="28"/>
          <w:szCs w:val="28"/>
          <w:lang w:eastAsia="ru-RU"/>
        </w:rPr>
        <w:t>технологии</w:t>
      </w:r>
      <w:r w:rsidRPr="0033679C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ПП» ТОО «Компания Нефтехим LTD» далее проект.</w:t>
      </w:r>
    </w:p>
    <w:p w:rsidR="0019509B" w:rsidRDefault="0019509B" w:rsidP="006A3584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  <w:lang w:eastAsia="ru-RU"/>
        </w:rPr>
      </w:pPr>
      <w:r w:rsidRPr="0033679C">
        <w:rPr>
          <w:color w:val="000000"/>
          <w:sz w:val="28"/>
          <w:szCs w:val="28"/>
          <w:lang w:eastAsia="ru-RU"/>
        </w:rPr>
        <w:t>Это можно сделать</w:t>
      </w:r>
      <w:r w:rsidRPr="0033679C">
        <w:rPr>
          <w:sz w:val="28"/>
          <w:szCs w:val="28"/>
        </w:rPr>
        <w:t xml:space="preserve"> </w:t>
      </w:r>
      <w:r w:rsidRPr="0033679C">
        <w:rPr>
          <w:color w:val="000000"/>
          <w:sz w:val="28"/>
          <w:szCs w:val="28"/>
          <w:lang w:eastAsia="ru-RU"/>
        </w:rPr>
        <w:t xml:space="preserve">посетив офис ТОО «Восток Экология ПВ» расположенный по адресу г. Павлодар ул. Ак. Сатпаева 97 оф. 29 или по запросу на эл адрес: </w:t>
      </w:r>
      <w:hyperlink r:id="rId10" w:history="1">
        <w:r w:rsidRPr="0033679C">
          <w:rPr>
            <w:rStyle w:val="af"/>
            <w:sz w:val="28"/>
            <w:szCs w:val="28"/>
            <w:lang w:val="en-US" w:eastAsia="ru-RU"/>
          </w:rPr>
          <w:t>vostok</w:t>
        </w:r>
        <w:r w:rsidRPr="0033679C">
          <w:rPr>
            <w:rStyle w:val="af"/>
            <w:sz w:val="28"/>
            <w:szCs w:val="28"/>
            <w:lang w:eastAsia="ru-RU"/>
          </w:rPr>
          <w:t>_</w:t>
        </w:r>
        <w:r w:rsidRPr="0033679C">
          <w:rPr>
            <w:rStyle w:val="af"/>
            <w:sz w:val="28"/>
            <w:szCs w:val="28"/>
            <w:lang w:val="en-US" w:eastAsia="ru-RU"/>
          </w:rPr>
          <w:t>ekologiya</w:t>
        </w:r>
        <w:r w:rsidRPr="0033679C">
          <w:rPr>
            <w:rStyle w:val="af"/>
            <w:sz w:val="28"/>
            <w:szCs w:val="28"/>
            <w:lang w:eastAsia="ru-RU"/>
          </w:rPr>
          <w:t>@</w:t>
        </w:r>
        <w:r w:rsidRPr="0033679C">
          <w:rPr>
            <w:rStyle w:val="af"/>
            <w:sz w:val="28"/>
            <w:szCs w:val="28"/>
            <w:lang w:val="en-US" w:eastAsia="ru-RU"/>
          </w:rPr>
          <w:t>mail</w:t>
        </w:r>
        <w:r w:rsidRPr="0033679C">
          <w:rPr>
            <w:rStyle w:val="af"/>
            <w:sz w:val="28"/>
            <w:szCs w:val="28"/>
            <w:lang w:eastAsia="ru-RU"/>
          </w:rPr>
          <w:t>.</w:t>
        </w:r>
        <w:proofErr w:type="spellStart"/>
        <w:r w:rsidRPr="0033679C">
          <w:rPr>
            <w:rStyle w:val="af"/>
            <w:sz w:val="28"/>
            <w:szCs w:val="28"/>
            <w:lang w:val="en-US" w:eastAsia="ru-RU"/>
          </w:rPr>
          <w:t>ru</w:t>
        </w:r>
        <w:proofErr w:type="spellEnd"/>
      </w:hyperlink>
      <w:r w:rsidRPr="0033679C">
        <w:rPr>
          <w:color w:val="000000"/>
          <w:sz w:val="28"/>
          <w:szCs w:val="28"/>
          <w:lang w:eastAsia="ru-RU"/>
        </w:rPr>
        <w:t xml:space="preserve"> </w:t>
      </w:r>
    </w:p>
    <w:p w:rsidR="0019509B" w:rsidRDefault="0019509B" w:rsidP="006A3584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19509B" w:rsidRDefault="0019509B" w:rsidP="0019509B">
      <w:pPr>
        <w:shd w:val="clear" w:color="auto" w:fill="FFFFFF"/>
        <w:jc w:val="center"/>
        <w:rPr>
          <w:b/>
          <w:color w:val="000000"/>
          <w:sz w:val="28"/>
          <w:szCs w:val="28"/>
          <w:lang w:eastAsia="ru-RU"/>
        </w:rPr>
      </w:pPr>
      <w:r w:rsidRPr="0033679C">
        <w:rPr>
          <w:b/>
          <w:color w:val="000000"/>
          <w:sz w:val="28"/>
          <w:szCs w:val="28"/>
          <w:lang w:eastAsia="ru-RU"/>
        </w:rPr>
        <w:t>Анкета</w:t>
      </w:r>
    </w:p>
    <w:p w:rsidR="0019509B" w:rsidRPr="0070294F" w:rsidRDefault="0019509B" w:rsidP="0019509B">
      <w:pPr>
        <w:pStyle w:val="ac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294F">
        <w:rPr>
          <w:rFonts w:ascii="Times New Roman" w:hAnsi="Times New Roman" w:cs="Times New Roman"/>
          <w:color w:val="000000"/>
          <w:sz w:val="28"/>
          <w:szCs w:val="28"/>
        </w:rPr>
        <w:t>Вызывают ли у Вас беспокойство о возникновении экологических проблем, связанных с реализацией намечаемой деятельности по проекту?</w:t>
      </w:r>
    </w:p>
    <w:p w:rsidR="0019509B" w:rsidRDefault="0019509B" w:rsidP="0019509B">
      <w:pPr>
        <w:pStyle w:val="ac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071E0B">
        <w:rPr>
          <w:rFonts w:ascii="Times New Roman" w:hAnsi="Times New Roman" w:cs="Times New Roman"/>
          <w:sz w:val="28"/>
        </w:rPr>
        <w:t>Да, ________________________________________________________________________________________________________________</w:t>
      </w:r>
    </w:p>
    <w:p w:rsidR="0019509B" w:rsidRPr="00071E0B" w:rsidRDefault="0019509B" w:rsidP="0019509B">
      <w:pPr>
        <w:pStyle w:val="ac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071E0B">
        <w:rPr>
          <w:rFonts w:ascii="Times New Roman" w:hAnsi="Times New Roman" w:cs="Times New Roman"/>
          <w:sz w:val="28"/>
        </w:rPr>
        <w:t>Нет</w:t>
      </w:r>
    </w:p>
    <w:p w:rsidR="0019509B" w:rsidRDefault="0019509B" w:rsidP="0019509B">
      <w:pPr>
        <w:pStyle w:val="ac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C90037">
        <w:rPr>
          <w:rFonts w:ascii="Times New Roman" w:hAnsi="Times New Roman" w:cs="Times New Roman"/>
          <w:sz w:val="28"/>
        </w:rPr>
        <w:t>Затрудняюсь ответить</w:t>
      </w:r>
    </w:p>
    <w:p w:rsidR="0019509B" w:rsidRPr="00071E0B" w:rsidRDefault="0019509B" w:rsidP="0019509B">
      <w:pPr>
        <w:pStyle w:val="ac"/>
        <w:ind w:left="1287"/>
        <w:rPr>
          <w:rFonts w:ascii="Times New Roman" w:hAnsi="Times New Roman" w:cs="Times New Roman"/>
          <w:sz w:val="28"/>
        </w:rPr>
      </w:pPr>
    </w:p>
    <w:p w:rsidR="0019509B" w:rsidRDefault="0019509B" w:rsidP="0019509B">
      <w:pPr>
        <w:pStyle w:val="ac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94F">
        <w:rPr>
          <w:rFonts w:ascii="Times New Roman" w:hAnsi="Times New Roman" w:cs="Times New Roman"/>
          <w:sz w:val="28"/>
          <w:szCs w:val="28"/>
        </w:rPr>
        <w:t xml:space="preserve">Как вы считаете, какое из перечисленных воздействий будет оказано на природную среду, при выполнении намечаемой деятельности по проекту. Отметьте порядковые номера от 1 до 4, имея ввиду, что 4- наиболее </w:t>
      </w:r>
      <w:r w:rsidRPr="0070294F">
        <w:rPr>
          <w:rFonts w:ascii="Times New Roman" w:hAnsi="Times New Roman" w:cs="Times New Roman"/>
          <w:sz w:val="28"/>
          <w:szCs w:val="28"/>
        </w:rPr>
        <w:lastRenderedPageBreak/>
        <w:t>значимое, по Вашему мнению, воздействие, 1 - наименее значимое. Дайте ответ по каждой строке. Числа в строках не должны повторяться! Если вы считаете, что будет оказано, другое воздействие, дайте пояснение в «другое воздействие»</w:t>
      </w:r>
    </w:p>
    <w:p w:rsidR="0019509B" w:rsidRPr="0070294F" w:rsidRDefault="0019509B" w:rsidP="0019509B">
      <w:pPr>
        <w:pStyle w:val="ac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9125" w:type="dxa"/>
        <w:jc w:val="center"/>
        <w:tblLayout w:type="fixed"/>
        <w:tblLook w:val="04A0" w:firstRow="1" w:lastRow="0" w:firstColumn="1" w:lastColumn="0" w:noHBand="0" w:noVBand="1"/>
      </w:tblPr>
      <w:tblGrid>
        <w:gridCol w:w="2238"/>
        <w:gridCol w:w="2860"/>
        <w:gridCol w:w="2552"/>
        <w:gridCol w:w="356"/>
        <w:gridCol w:w="383"/>
        <w:gridCol w:w="356"/>
        <w:gridCol w:w="380"/>
      </w:tblGrid>
      <w:tr w:rsidR="0019509B" w:rsidRPr="000A380C" w:rsidTr="00C663EA">
        <w:trPr>
          <w:trHeight w:val="290"/>
          <w:tblHeader/>
          <w:jc w:val="center"/>
        </w:trPr>
        <w:tc>
          <w:tcPr>
            <w:tcW w:w="2238" w:type="dxa"/>
            <w:vMerge w:val="restart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 xml:space="preserve">Природная среда </w:t>
            </w:r>
          </w:p>
        </w:tc>
        <w:tc>
          <w:tcPr>
            <w:tcW w:w="5412" w:type="dxa"/>
            <w:gridSpan w:val="2"/>
            <w:vMerge w:val="restart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Воздействие на природную среду</w:t>
            </w:r>
          </w:p>
        </w:tc>
        <w:tc>
          <w:tcPr>
            <w:tcW w:w="1475" w:type="dxa"/>
            <w:gridSpan w:val="4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19509B" w:rsidRPr="000A380C" w:rsidTr="00C663EA">
        <w:trPr>
          <w:trHeight w:val="304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gridSpan w:val="2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509B" w:rsidRPr="000A380C" w:rsidTr="00C663EA">
        <w:trPr>
          <w:trHeight w:val="290"/>
          <w:tblHeader/>
          <w:jc w:val="center"/>
        </w:trPr>
        <w:tc>
          <w:tcPr>
            <w:tcW w:w="2238" w:type="dxa"/>
            <w:vMerge w:val="restart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Водные ресурсы</w:t>
            </w: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Загрязнение водоёмов промышленными и бытовыми стоками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19509B">
        <w:trPr>
          <w:trHeight w:val="131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Другое воздействие</w:t>
            </w:r>
          </w:p>
        </w:tc>
        <w:tc>
          <w:tcPr>
            <w:tcW w:w="2552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290"/>
          <w:tblHeader/>
          <w:jc w:val="center"/>
        </w:trPr>
        <w:tc>
          <w:tcPr>
            <w:tcW w:w="2238" w:type="dxa"/>
            <w:vMerge w:val="restart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 xml:space="preserve">Атмосферный воздух </w:t>
            </w: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Загрязнение воздуха промышленными выбросами, выхлопными газами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304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Повышенный уровень шума, плохая звукоизоляция помещений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304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Повышенное электромагнитное излучение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609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6EE7">
              <w:rPr>
                <w:rFonts w:ascii="Times New Roman" w:hAnsi="Times New Roman" w:cs="Times New Roman"/>
                <w:sz w:val="28"/>
                <w:szCs w:val="28"/>
              </w:rPr>
              <w:t>Другое воздействие</w:t>
            </w:r>
          </w:p>
        </w:tc>
        <w:tc>
          <w:tcPr>
            <w:tcW w:w="2552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290"/>
          <w:tblHeader/>
          <w:jc w:val="center"/>
        </w:trPr>
        <w:tc>
          <w:tcPr>
            <w:tcW w:w="2238" w:type="dxa"/>
            <w:vMerge w:val="restart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Флора и фауна</w:t>
            </w: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Исчезновение видов животных и растений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609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6EE7">
              <w:rPr>
                <w:rFonts w:ascii="Times New Roman" w:hAnsi="Times New Roman" w:cs="Times New Roman"/>
                <w:sz w:val="28"/>
                <w:szCs w:val="28"/>
              </w:rPr>
              <w:t>Другое воздействие</w:t>
            </w:r>
          </w:p>
        </w:tc>
        <w:tc>
          <w:tcPr>
            <w:tcW w:w="2552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581"/>
          <w:tblHeader/>
          <w:jc w:val="center"/>
        </w:trPr>
        <w:tc>
          <w:tcPr>
            <w:tcW w:w="2238" w:type="dxa"/>
            <w:vMerge w:val="restart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 xml:space="preserve">Почва </w:t>
            </w: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Загрязнение почвы химикатами, тяжелыми металлами, нефтепродуктами, отходами и др.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70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6EE7">
              <w:rPr>
                <w:rFonts w:ascii="Times New Roman" w:hAnsi="Times New Roman" w:cs="Times New Roman"/>
                <w:sz w:val="28"/>
                <w:szCs w:val="28"/>
              </w:rPr>
              <w:t>Другое воздействие</w:t>
            </w:r>
          </w:p>
        </w:tc>
        <w:tc>
          <w:tcPr>
            <w:tcW w:w="2552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290"/>
          <w:tblHeader/>
          <w:jc w:val="center"/>
        </w:trPr>
        <w:tc>
          <w:tcPr>
            <w:tcW w:w="2238" w:type="dxa"/>
            <w:vMerge w:val="restart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-экономическая среда </w:t>
            </w: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Создание дополнительных рабочих мест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304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Сокращение рабочих мест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304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Увеличение заболеваемости населения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304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gridSpan w:val="2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Снижение доходов населения</w:t>
            </w: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09B" w:rsidRPr="000A380C" w:rsidTr="00C663EA">
        <w:trPr>
          <w:trHeight w:val="609"/>
          <w:tblHeader/>
          <w:jc w:val="center"/>
        </w:trPr>
        <w:tc>
          <w:tcPr>
            <w:tcW w:w="2238" w:type="dxa"/>
            <w:vMerge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D27">
              <w:rPr>
                <w:rFonts w:ascii="Times New Roman" w:hAnsi="Times New Roman" w:cs="Times New Roman"/>
                <w:sz w:val="28"/>
                <w:szCs w:val="28"/>
              </w:rPr>
              <w:t>Другое воздействие</w:t>
            </w:r>
          </w:p>
        </w:tc>
        <w:tc>
          <w:tcPr>
            <w:tcW w:w="2552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:rsidR="0019509B" w:rsidRPr="000A380C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509B" w:rsidRPr="0070294F" w:rsidRDefault="0019509B" w:rsidP="0019509B">
      <w:pPr>
        <w:pStyle w:val="ac"/>
        <w:numPr>
          <w:ilvl w:val="0"/>
          <w:numId w:val="15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0294F">
        <w:rPr>
          <w:rFonts w:ascii="Times New Roman" w:hAnsi="Times New Roman" w:cs="Times New Roman"/>
          <w:color w:val="000000"/>
          <w:sz w:val="28"/>
          <w:szCs w:val="28"/>
        </w:rPr>
        <w:t>Считает ли Вы, что реализация проекта будет связана с рисками для здоровья населения?</w:t>
      </w:r>
    </w:p>
    <w:p w:rsidR="0019509B" w:rsidRDefault="0019509B" w:rsidP="0019509B">
      <w:pPr>
        <w:pStyle w:val="ac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A13E6"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509B" w:rsidRPr="00FA13E6" w:rsidRDefault="0019509B" w:rsidP="0019509B">
      <w:pPr>
        <w:pStyle w:val="ac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A13E6">
        <w:rPr>
          <w:rFonts w:ascii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509B" w:rsidRDefault="0019509B" w:rsidP="0019509B">
      <w:pPr>
        <w:pStyle w:val="ac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8518E">
        <w:rPr>
          <w:rFonts w:ascii="Times New Roman" w:hAnsi="Times New Roman" w:cs="Times New Roman"/>
          <w:color w:val="000000"/>
          <w:sz w:val="28"/>
          <w:szCs w:val="28"/>
        </w:rPr>
        <w:t>Затрудняюсь ответить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509B" w:rsidRPr="0039200F" w:rsidRDefault="0019509B" w:rsidP="0019509B">
      <w:pPr>
        <w:pStyle w:val="ac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39200F">
        <w:rPr>
          <w:rFonts w:ascii="Times New Roman" w:hAnsi="Times New Roman" w:cs="Times New Roman"/>
          <w:color w:val="000000"/>
          <w:sz w:val="28"/>
          <w:szCs w:val="28"/>
        </w:rPr>
        <w:t>Другое__________________________________________________________________________________________________________________</w:t>
      </w:r>
    </w:p>
    <w:p w:rsidR="0019509B" w:rsidRDefault="0019509B" w:rsidP="0019509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ab/>
        <w:t xml:space="preserve">Видите ли вы </w:t>
      </w:r>
      <w:r w:rsidRPr="00583A85">
        <w:rPr>
          <w:color w:val="000000"/>
          <w:sz w:val="28"/>
          <w:szCs w:val="28"/>
        </w:rPr>
        <w:t xml:space="preserve">необходимость в </w:t>
      </w:r>
      <w:r>
        <w:rPr>
          <w:color w:val="000000"/>
          <w:sz w:val="28"/>
          <w:szCs w:val="28"/>
        </w:rPr>
        <w:t>применении альтернативного варианта намечаемой деятельности?</w:t>
      </w:r>
    </w:p>
    <w:p w:rsidR="0019509B" w:rsidRPr="0070294F" w:rsidRDefault="0019509B" w:rsidP="0019509B">
      <w:pPr>
        <w:pStyle w:val="ac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</w:rPr>
      </w:pPr>
      <w:r w:rsidRPr="0070294F">
        <w:rPr>
          <w:rFonts w:ascii="Times New Roman" w:hAnsi="Times New Roman" w:cs="Times New Roman"/>
          <w:sz w:val="28"/>
        </w:rPr>
        <w:t>Да</w:t>
      </w: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</w:t>
      </w:r>
    </w:p>
    <w:p w:rsidR="0019509B" w:rsidRPr="0070294F" w:rsidRDefault="0019509B" w:rsidP="0019509B">
      <w:pPr>
        <w:pStyle w:val="ac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</w:rPr>
      </w:pPr>
      <w:r w:rsidRPr="0070294F">
        <w:rPr>
          <w:rFonts w:ascii="Times New Roman" w:hAnsi="Times New Roman" w:cs="Times New Roman"/>
          <w:sz w:val="28"/>
        </w:rPr>
        <w:t>Нет.</w:t>
      </w:r>
    </w:p>
    <w:p w:rsidR="0019509B" w:rsidRPr="0070294F" w:rsidRDefault="0019509B" w:rsidP="0019509B">
      <w:pPr>
        <w:pStyle w:val="ac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</w:rPr>
      </w:pPr>
      <w:r w:rsidRPr="0070294F">
        <w:rPr>
          <w:rFonts w:ascii="Times New Roman" w:hAnsi="Times New Roman" w:cs="Times New Roman"/>
          <w:sz w:val="28"/>
        </w:rPr>
        <w:t>Затрудняюсь ответить.</w:t>
      </w:r>
    </w:p>
    <w:p w:rsidR="0019509B" w:rsidRPr="0068518E" w:rsidRDefault="0019509B" w:rsidP="0019509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5) </w:t>
      </w:r>
      <w:r w:rsidRPr="0039200F">
        <w:rPr>
          <w:b/>
          <w:color w:val="000000"/>
          <w:sz w:val="28"/>
          <w:szCs w:val="28"/>
        </w:rPr>
        <w:t>Считаете ли Вы</w:t>
      </w:r>
      <w:r w:rsidRPr="0068518E">
        <w:rPr>
          <w:color w:val="000000"/>
          <w:sz w:val="28"/>
          <w:szCs w:val="28"/>
        </w:rPr>
        <w:t xml:space="preserve">, что в представленных материалах </w:t>
      </w:r>
      <w:r>
        <w:rPr>
          <w:color w:val="000000"/>
          <w:sz w:val="28"/>
          <w:szCs w:val="28"/>
        </w:rPr>
        <w:t xml:space="preserve">раздела </w:t>
      </w:r>
      <w:r w:rsidRPr="0068518E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Охрана окружающей среды</w:t>
      </w:r>
      <w:r w:rsidRPr="0068518E">
        <w:rPr>
          <w:color w:val="000000"/>
          <w:sz w:val="28"/>
          <w:szCs w:val="28"/>
        </w:rPr>
        <w:t>» недостаточно рассмотрены основные аспекты, влияющие на состояние атмосферного воздуха, воду и почвы, флоры и фауны рассматриваемого региона?</w:t>
      </w:r>
    </w:p>
    <w:p w:rsidR="0019509B" w:rsidRPr="0070294F" w:rsidRDefault="0019509B" w:rsidP="0019509B">
      <w:pPr>
        <w:pStyle w:val="ac"/>
        <w:numPr>
          <w:ilvl w:val="0"/>
          <w:numId w:val="1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0294F">
        <w:rPr>
          <w:rFonts w:ascii="Times New Roman" w:hAnsi="Times New Roman" w:cs="Times New Roman"/>
          <w:sz w:val="28"/>
          <w:szCs w:val="28"/>
        </w:rPr>
        <w:t>Да, 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19509B" w:rsidRPr="0070294F" w:rsidRDefault="0019509B" w:rsidP="0019509B">
      <w:pPr>
        <w:pStyle w:val="ac"/>
        <w:numPr>
          <w:ilvl w:val="0"/>
          <w:numId w:val="1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0294F">
        <w:rPr>
          <w:rFonts w:ascii="Times New Roman" w:hAnsi="Times New Roman" w:cs="Times New Roman"/>
          <w:sz w:val="28"/>
          <w:szCs w:val="28"/>
        </w:rPr>
        <w:t>Нет</w:t>
      </w:r>
    </w:p>
    <w:p w:rsidR="0019509B" w:rsidRDefault="0019509B" w:rsidP="0019509B">
      <w:pPr>
        <w:pStyle w:val="ac"/>
        <w:numPr>
          <w:ilvl w:val="0"/>
          <w:numId w:val="1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0294F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19509B" w:rsidRPr="0070294F" w:rsidRDefault="0019509B" w:rsidP="0019509B">
      <w:pPr>
        <w:pStyle w:val="ac"/>
        <w:numPr>
          <w:ilvl w:val="0"/>
          <w:numId w:val="1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0294F">
        <w:rPr>
          <w:rFonts w:ascii="Times New Roman" w:hAnsi="Times New Roman" w:cs="Times New Roman"/>
          <w:sz w:val="28"/>
          <w:szCs w:val="28"/>
        </w:rPr>
        <w:t>Другое___________________________________________________________________________________________________________________________________________________________________________________</w:t>
      </w:r>
    </w:p>
    <w:p w:rsidR="0019509B" w:rsidRDefault="0019509B" w:rsidP="0019509B">
      <w:pPr>
        <w:rPr>
          <w:color w:val="000000"/>
          <w:sz w:val="28"/>
          <w:szCs w:val="28"/>
          <w:lang w:eastAsia="ru-RU"/>
        </w:rPr>
      </w:pPr>
    </w:p>
    <w:p w:rsidR="0019509B" w:rsidRPr="00FA13E6" w:rsidRDefault="0019509B" w:rsidP="001950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FA13E6">
        <w:rPr>
          <w:sz w:val="28"/>
          <w:szCs w:val="28"/>
        </w:rPr>
        <w:t>Столкнулись ли вы, с трудностями при получении нужной информации касательно материалов ОВОС Стадия: раздел «Охрана окружающей среды» на рабочий проект «Внешние сети электроснабжения установки непрерывной технологии ПП» ТОО «Компания Нефтехим LTD».</w:t>
      </w:r>
    </w:p>
    <w:p w:rsidR="0019509B" w:rsidRPr="00FA13E6" w:rsidRDefault="0019509B" w:rsidP="0019509B">
      <w:pPr>
        <w:pStyle w:val="ac"/>
        <w:numPr>
          <w:ilvl w:val="0"/>
          <w:numId w:val="13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A13E6">
        <w:rPr>
          <w:rFonts w:ascii="Times New Roman" w:hAnsi="Times New Roman" w:cs="Times New Roman"/>
          <w:sz w:val="28"/>
          <w:szCs w:val="28"/>
        </w:rPr>
        <w:t>Да, __________________________________________________________________________________________________________________________________</w:t>
      </w:r>
    </w:p>
    <w:p w:rsidR="0019509B" w:rsidRPr="00FA13E6" w:rsidRDefault="0019509B" w:rsidP="0019509B">
      <w:pPr>
        <w:pStyle w:val="ac"/>
        <w:numPr>
          <w:ilvl w:val="0"/>
          <w:numId w:val="13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A13E6">
        <w:rPr>
          <w:rFonts w:ascii="Times New Roman" w:hAnsi="Times New Roman" w:cs="Times New Roman"/>
          <w:sz w:val="28"/>
          <w:szCs w:val="28"/>
        </w:rPr>
        <w:t>Нет</w:t>
      </w:r>
    </w:p>
    <w:p w:rsidR="0019509B" w:rsidRDefault="0019509B" w:rsidP="0019509B">
      <w:pPr>
        <w:jc w:val="both"/>
        <w:rPr>
          <w:color w:val="000000"/>
          <w:sz w:val="28"/>
          <w:szCs w:val="28"/>
          <w:lang w:eastAsia="ru-RU"/>
        </w:rPr>
      </w:pPr>
    </w:p>
    <w:p w:rsidR="0019509B" w:rsidRPr="00FA13E6" w:rsidRDefault="0019509B" w:rsidP="0019509B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7)</w:t>
      </w:r>
      <w:r w:rsidRPr="00FA13E6">
        <w:rPr>
          <w:color w:val="000000"/>
          <w:sz w:val="28"/>
          <w:szCs w:val="28"/>
          <w:lang w:eastAsia="ru-RU"/>
        </w:rPr>
        <w:t xml:space="preserve"> </w:t>
      </w:r>
      <w:r w:rsidRPr="00FA13E6">
        <w:rPr>
          <w:b/>
          <w:color w:val="000000"/>
          <w:sz w:val="28"/>
          <w:szCs w:val="28"/>
          <w:lang w:eastAsia="ru-RU"/>
        </w:rPr>
        <w:t>Ваши замечания и предложения</w:t>
      </w:r>
      <w:r w:rsidRPr="00FA13E6">
        <w:rPr>
          <w:color w:val="000000"/>
          <w:sz w:val="28"/>
          <w:szCs w:val="28"/>
          <w:lang w:eastAsia="ru-RU"/>
        </w:rPr>
        <w:t xml:space="preserve"> к представленным на рассмотрение материалам раздела охрана</w:t>
      </w:r>
      <w:r w:rsidRPr="00FA13E6">
        <w:rPr>
          <w:sz w:val="28"/>
          <w:szCs w:val="28"/>
        </w:rPr>
        <w:t xml:space="preserve"> окружающей среды для рабочего проекта «Внешние сети электроснабжения установки непрерывной технологии ПП» ТОО «Компания Нефтехим LTD»</w:t>
      </w:r>
      <w:r w:rsidRPr="00FA13E6">
        <w:rPr>
          <w:color w:val="000000"/>
          <w:sz w:val="28"/>
          <w:szCs w:val="28"/>
          <w:lang w:eastAsia="ru-RU"/>
        </w:rPr>
        <w:t>, кроме выше перечисленных.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A13E6">
        <w:rPr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19509B" w:rsidRDefault="0019509B" w:rsidP="0019509B">
      <w:pPr>
        <w:spacing w:after="0" w:line="240" w:lineRule="auto"/>
        <w:rPr>
          <w:color w:val="000000"/>
          <w:sz w:val="28"/>
          <w:szCs w:val="28"/>
          <w:lang w:eastAsia="ru-RU"/>
        </w:rPr>
      </w:pPr>
    </w:p>
    <w:p w:rsidR="0019509B" w:rsidRPr="0068518E" w:rsidRDefault="0019509B" w:rsidP="0019509B">
      <w:pPr>
        <w:spacing w:after="0" w:line="240" w:lineRule="auto"/>
        <w:rPr>
          <w:color w:val="000000"/>
          <w:sz w:val="28"/>
          <w:szCs w:val="28"/>
          <w:lang w:eastAsia="ru-RU"/>
        </w:rPr>
      </w:pPr>
      <w:r w:rsidRPr="0068518E">
        <w:rPr>
          <w:color w:val="000000"/>
          <w:sz w:val="28"/>
          <w:szCs w:val="28"/>
          <w:lang w:eastAsia="ru-RU"/>
        </w:rPr>
        <w:t xml:space="preserve">Укажите, пожалуйста </w:t>
      </w:r>
      <w:r w:rsidRPr="0068518E">
        <w:rPr>
          <w:b/>
          <w:bCs/>
          <w:color w:val="000000"/>
          <w:sz w:val="28"/>
          <w:szCs w:val="28"/>
          <w:lang w:eastAsia="ru-RU"/>
        </w:rPr>
        <w:t>(нужное подчеркнуть)</w:t>
      </w:r>
      <w:r>
        <w:rPr>
          <w:b/>
          <w:bCs/>
          <w:color w:val="000000"/>
          <w:sz w:val="28"/>
          <w:szCs w:val="28"/>
          <w:lang w:eastAsia="ru-RU"/>
        </w:rPr>
        <w:t>:</w:t>
      </w:r>
    </w:p>
    <w:p w:rsidR="0019509B" w:rsidRPr="0068518E" w:rsidRDefault="0019509B" w:rsidP="0019509B">
      <w:pPr>
        <w:spacing w:after="0" w:line="240" w:lineRule="auto"/>
        <w:rPr>
          <w:b/>
          <w:bCs/>
          <w:color w:val="000000"/>
          <w:sz w:val="28"/>
          <w:szCs w:val="28"/>
          <w:lang w:eastAsia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19509B" w:rsidRPr="0068518E" w:rsidTr="00C663EA">
        <w:tc>
          <w:tcPr>
            <w:tcW w:w="4785" w:type="dxa"/>
          </w:tcPr>
          <w:p w:rsidR="0019509B" w:rsidRPr="0068518E" w:rsidRDefault="0019509B" w:rsidP="0019509B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Ваш возраст </w:t>
            </w:r>
          </w:p>
        </w:tc>
        <w:tc>
          <w:tcPr>
            <w:tcW w:w="4786" w:type="dxa"/>
          </w:tcPr>
          <w:p w:rsidR="0019509B" w:rsidRPr="0068518E" w:rsidRDefault="0019509B" w:rsidP="0019509B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b/>
                <w:bCs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</w:tr>
      <w:tr w:rsidR="0019509B" w:rsidRPr="0068518E" w:rsidTr="00C663EA">
        <w:tc>
          <w:tcPr>
            <w:tcW w:w="4785" w:type="dxa"/>
          </w:tcPr>
          <w:p w:rsidR="0019509B" w:rsidRPr="0068518E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18-25 </w:t>
            </w:r>
          </w:p>
        </w:tc>
        <w:tc>
          <w:tcPr>
            <w:tcW w:w="4786" w:type="dxa"/>
          </w:tcPr>
          <w:p w:rsidR="0019509B" w:rsidRPr="0068518E" w:rsidRDefault="0019509B" w:rsidP="0019509B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color w:val="000000"/>
                <w:sz w:val="28"/>
                <w:szCs w:val="28"/>
                <w:lang w:eastAsia="ru-RU"/>
              </w:rPr>
              <w:t>н/среднее</w:t>
            </w:r>
          </w:p>
        </w:tc>
      </w:tr>
      <w:tr w:rsidR="0019509B" w:rsidRPr="0068518E" w:rsidTr="00C663EA">
        <w:tc>
          <w:tcPr>
            <w:tcW w:w="4785" w:type="dxa"/>
          </w:tcPr>
          <w:p w:rsidR="0019509B" w:rsidRPr="0068518E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25-35</w:t>
            </w:r>
          </w:p>
        </w:tc>
        <w:tc>
          <w:tcPr>
            <w:tcW w:w="4786" w:type="dxa"/>
          </w:tcPr>
          <w:p w:rsidR="0019509B" w:rsidRPr="0068518E" w:rsidRDefault="0019509B" w:rsidP="0019509B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</w:tr>
      <w:tr w:rsidR="0019509B" w:rsidRPr="0068518E" w:rsidTr="00C663EA">
        <w:tc>
          <w:tcPr>
            <w:tcW w:w="4785" w:type="dxa"/>
          </w:tcPr>
          <w:p w:rsidR="0019509B" w:rsidRPr="0068518E" w:rsidRDefault="0019509B" w:rsidP="0019509B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color w:val="000000"/>
                <w:sz w:val="28"/>
                <w:szCs w:val="28"/>
                <w:lang w:eastAsia="ru-RU"/>
              </w:rPr>
              <w:t>35-50</w:t>
            </w:r>
          </w:p>
        </w:tc>
        <w:tc>
          <w:tcPr>
            <w:tcW w:w="4786" w:type="dxa"/>
          </w:tcPr>
          <w:p w:rsidR="0019509B" w:rsidRPr="0068518E" w:rsidRDefault="0019509B" w:rsidP="0019509B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color w:val="000000"/>
                <w:sz w:val="28"/>
                <w:szCs w:val="28"/>
                <w:lang w:eastAsia="ru-RU"/>
              </w:rPr>
              <w:t>средне специальное</w:t>
            </w:r>
          </w:p>
        </w:tc>
      </w:tr>
      <w:tr w:rsidR="0019509B" w:rsidRPr="0068518E" w:rsidTr="00C663EA">
        <w:tc>
          <w:tcPr>
            <w:tcW w:w="4785" w:type="dxa"/>
          </w:tcPr>
          <w:p w:rsidR="0019509B" w:rsidRPr="0068518E" w:rsidRDefault="0019509B" w:rsidP="0019509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50 и старше </w:t>
            </w:r>
          </w:p>
        </w:tc>
        <w:tc>
          <w:tcPr>
            <w:tcW w:w="4786" w:type="dxa"/>
          </w:tcPr>
          <w:p w:rsidR="0019509B" w:rsidRPr="0068518E" w:rsidRDefault="0019509B" w:rsidP="0019509B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518E">
              <w:rPr>
                <w:color w:val="000000"/>
                <w:sz w:val="28"/>
                <w:szCs w:val="28"/>
                <w:lang w:eastAsia="ru-RU"/>
              </w:rPr>
              <w:t>высшее (н/высшее)</w:t>
            </w:r>
          </w:p>
        </w:tc>
      </w:tr>
    </w:tbl>
    <w:p w:rsidR="0019509B" w:rsidRPr="0068518E" w:rsidRDefault="0019509B" w:rsidP="0019509B">
      <w:pPr>
        <w:spacing w:after="0" w:line="240" w:lineRule="auto"/>
        <w:rPr>
          <w:color w:val="000000"/>
          <w:sz w:val="28"/>
          <w:szCs w:val="28"/>
        </w:rPr>
      </w:pPr>
    </w:p>
    <w:p w:rsidR="0019509B" w:rsidRPr="006F4314" w:rsidRDefault="0019509B" w:rsidP="0019509B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68518E">
        <w:rPr>
          <w:color w:val="000000"/>
          <w:sz w:val="28"/>
          <w:szCs w:val="28"/>
        </w:rPr>
        <w:t xml:space="preserve">Контакты (тел. </w:t>
      </w:r>
      <w:proofErr w:type="gramStart"/>
      <w:r w:rsidRPr="0068518E">
        <w:rPr>
          <w:color w:val="000000"/>
          <w:sz w:val="28"/>
          <w:szCs w:val="28"/>
          <w:lang w:val="en-US"/>
        </w:rPr>
        <w:t>e-mail)_</w:t>
      </w:r>
      <w:proofErr w:type="gramEnd"/>
      <w:r w:rsidRPr="0068518E">
        <w:rPr>
          <w:color w:val="000000"/>
          <w:sz w:val="28"/>
          <w:szCs w:val="28"/>
          <w:lang w:val="en-US"/>
        </w:rPr>
        <w:t>______________</w:t>
      </w:r>
      <w:r>
        <w:rPr>
          <w:color w:val="000000"/>
          <w:sz w:val="28"/>
          <w:szCs w:val="28"/>
          <w:lang w:val="en-US"/>
        </w:rPr>
        <w:t>___________________________</w:t>
      </w:r>
    </w:p>
    <w:p w:rsidR="00804B23" w:rsidRPr="003D704B" w:rsidRDefault="00804B23" w:rsidP="0019509B">
      <w:pPr>
        <w:spacing w:after="0" w:line="240" w:lineRule="auto"/>
        <w:ind w:left="1416" w:firstLine="567"/>
        <w:rPr>
          <w:color w:val="000000"/>
          <w:sz w:val="28"/>
          <w:szCs w:val="28"/>
          <w:lang w:eastAsia="ru-RU"/>
        </w:rPr>
      </w:pPr>
    </w:p>
    <w:p w:rsidR="00804B23" w:rsidRDefault="00804B23" w:rsidP="00D82732">
      <w:pPr>
        <w:shd w:val="clear" w:color="auto" w:fill="FFFFFF"/>
        <w:spacing w:after="0" w:line="240" w:lineRule="auto"/>
        <w:rPr>
          <w:color w:val="000000"/>
          <w:sz w:val="28"/>
          <w:szCs w:val="21"/>
          <w:lang w:eastAsia="ru-RU"/>
        </w:rPr>
        <w:sectPr w:rsidR="00804B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00ED" w:rsidRDefault="009200ED" w:rsidP="003D704B">
      <w:pPr>
        <w:shd w:val="clear" w:color="auto" w:fill="FFFFFF"/>
        <w:spacing w:after="0" w:line="240" w:lineRule="auto"/>
        <w:ind w:firstLine="567"/>
        <w:jc w:val="right"/>
        <w:rPr>
          <w:color w:val="000000"/>
          <w:sz w:val="28"/>
          <w:szCs w:val="21"/>
          <w:lang w:eastAsia="ru-RU"/>
        </w:rPr>
      </w:pPr>
      <w:r w:rsidRPr="00CC052D">
        <w:rPr>
          <w:color w:val="000000"/>
          <w:sz w:val="28"/>
          <w:szCs w:val="21"/>
          <w:lang w:eastAsia="ru-RU"/>
        </w:rPr>
        <w:lastRenderedPageBreak/>
        <w:t xml:space="preserve">Приложение </w:t>
      </w:r>
      <w:r w:rsidR="0019509B">
        <w:rPr>
          <w:color w:val="000000"/>
          <w:sz w:val="28"/>
          <w:szCs w:val="21"/>
          <w:lang w:eastAsia="ru-RU"/>
        </w:rPr>
        <w:t>4</w:t>
      </w:r>
    </w:p>
    <w:p w:rsidR="00CC052D" w:rsidRDefault="00CC052D" w:rsidP="002F1E70">
      <w:pPr>
        <w:shd w:val="clear" w:color="auto" w:fill="FFFFFF"/>
        <w:spacing w:after="0" w:line="240" w:lineRule="auto"/>
        <w:ind w:firstLine="567"/>
        <w:jc w:val="center"/>
        <w:rPr>
          <w:b/>
          <w:color w:val="000000"/>
          <w:sz w:val="28"/>
          <w:szCs w:val="28"/>
          <w:lang w:eastAsia="ru-RU"/>
        </w:rPr>
      </w:pPr>
      <w:r w:rsidRPr="00B800E3">
        <w:rPr>
          <w:b/>
          <w:color w:val="000000"/>
          <w:sz w:val="28"/>
          <w:szCs w:val="28"/>
          <w:lang w:eastAsia="ru-RU"/>
        </w:rPr>
        <w:t>Сводная таблица поступивших предложений и зам</w:t>
      </w:r>
      <w:r w:rsidRPr="002D29E4">
        <w:rPr>
          <w:b/>
          <w:color w:val="000000"/>
          <w:sz w:val="28"/>
          <w:szCs w:val="28"/>
          <w:lang w:eastAsia="ru-RU"/>
        </w:rPr>
        <w:t>ечаний</w:t>
      </w:r>
    </w:p>
    <w:p w:rsidR="00EB03BC" w:rsidRDefault="00EB03BC" w:rsidP="002F1E70">
      <w:pPr>
        <w:shd w:val="clear" w:color="auto" w:fill="FFFFFF"/>
        <w:spacing w:after="0" w:line="240" w:lineRule="auto"/>
        <w:ind w:firstLine="567"/>
        <w:jc w:val="center"/>
        <w:rPr>
          <w:color w:val="000000"/>
          <w:sz w:val="28"/>
          <w:szCs w:val="28"/>
          <w:lang w:eastAsia="ru-RU"/>
        </w:rPr>
      </w:pPr>
    </w:p>
    <w:tbl>
      <w:tblPr>
        <w:tblStyle w:val="af0"/>
        <w:tblW w:w="15289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5812"/>
        <w:gridCol w:w="709"/>
        <w:gridCol w:w="955"/>
        <w:gridCol w:w="887"/>
        <w:gridCol w:w="888"/>
        <w:gridCol w:w="1522"/>
        <w:gridCol w:w="1701"/>
        <w:gridCol w:w="2111"/>
      </w:tblGrid>
      <w:tr w:rsidR="003F7868" w:rsidRPr="007F2E83" w:rsidTr="007F3FAD">
        <w:trPr>
          <w:tblHeader/>
          <w:jc w:val="center"/>
        </w:trPr>
        <w:tc>
          <w:tcPr>
            <w:tcW w:w="704" w:type="dxa"/>
            <w:vMerge w:val="restart"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12" w:type="dxa"/>
            <w:vMerge w:val="restart"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961" w:type="dxa"/>
            <w:gridSpan w:val="5"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701" w:type="dxa"/>
            <w:vMerge w:val="restart"/>
            <w:vAlign w:val="center"/>
          </w:tcPr>
          <w:p w:rsidR="006D3E2C" w:rsidRPr="007F2E83" w:rsidRDefault="007F2E83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 xml:space="preserve">Предложений </w:t>
            </w:r>
            <w:r w:rsidR="006D3E2C" w:rsidRPr="007F2E83">
              <w:rPr>
                <w:color w:val="000000"/>
                <w:sz w:val="28"/>
                <w:szCs w:val="28"/>
                <w:lang w:eastAsia="ru-RU"/>
              </w:rPr>
              <w:t>и замечаний</w:t>
            </w:r>
          </w:p>
        </w:tc>
        <w:tc>
          <w:tcPr>
            <w:tcW w:w="2111" w:type="dxa"/>
            <w:vMerge w:val="restart"/>
            <w:vAlign w:val="center"/>
          </w:tcPr>
          <w:p w:rsidR="006D3E2C" w:rsidRPr="007F2E83" w:rsidRDefault="007F2E83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Ответы</w:t>
            </w:r>
            <w:r w:rsidR="001C34A4">
              <w:rPr>
                <w:color w:val="000000"/>
                <w:sz w:val="28"/>
                <w:szCs w:val="28"/>
                <w:lang w:eastAsia="ru-RU"/>
              </w:rPr>
              <w:t>/ Выводы</w:t>
            </w:r>
          </w:p>
        </w:tc>
      </w:tr>
      <w:tr w:rsidR="003F7868" w:rsidRPr="007F2E83" w:rsidTr="00D03141">
        <w:trPr>
          <w:tblHeader/>
          <w:jc w:val="center"/>
        </w:trPr>
        <w:tc>
          <w:tcPr>
            <w:tcW w:w="704" w:type="dxa"/>
            <w:vMerge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vMerge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55" w:type="dxa"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5" w:type="dxa"/>
            <w:gridSpan w:val="2"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1522" w:type="dxa"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1701" w:type="dxa"/>
            <w:vMerge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6D3E2C" w:rsidRPr="007F2E83" w:rsidRDefault="006D3E2C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7F2E83" w:rsidRPr="007F2E83" w:rsidTr="00D03141">
        <w:trPr>
          <w:tblHeader/>
          <w:jc w:val="center"/>
        </w:trPr>
        <w:tc>
          <w:tcPr>
            <w:tcW w:w="704" w:type="dxa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5" w:type="dxa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5" w:type="dxa"/>
            <w:gridSpan w:val="2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22" w:type="dxa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11" w:type="dxa"/>
            <w:vAlign w:val="center"/>
          </w:tcPr>
          <w:p w:rsidR="002D29E4" w:rsidRPr="007F2E83" w:rsidRDefault="002D29E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886372" w:rsidRPr="007F2E83" w:rsidTr="00D03141">
        <w:trPr>
          <w:trHeight w:val="1208"/>
          <w:jc w:val="center"/>
        </w:trPr>
        <w:tc>
          <w:tcPr>
            <w:tcW w:w="704" w:type="dxa"/>
            <w:vAlign w:val="center"/>
          </w:tcPr>
          <w:p w:rsidR="00886372" w:rsidRPr="007F2E83" w:rsidRDefault="00886372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vAlign w:val="center"/>
          </w:tcPr>
          <w:p w:rsidR="00886372" w:rsidRPr="007F2E83" w:rsidRDefault="00886372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0D793B">
              <w:rPr>
                <w:color w:val="000000"/>
                <w:sz w:val="28"/>
                <w:szCs w:val="28"/>
                <w:lang w:eastAsia="ru-RU"/>
              </w:rPr>
              <w:t>Вызывают ли у Вас беспокойство о возникновении экологических проблем, связанных с реализацией намечаемой деятельности по проекту?</w:t>
            </w:r>
          </w:p>
        </w:tc>
        <w:tc>
          <w:tcPr>
            <w:tcW w:w="709" w:type="dxa"/>
            <w:vAlign w:val="center"/>
          </w:tcPr>
          <w:p w:rsidR="00886372" w:rsidRPr="007F2E83" w:rsidRDefault="00886372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5" w:type="dxa"/>
            <w:vAlign w:val="center"/>
          </w:tcPr>
          <w:p w:rsidR="00886372" w:rsidRPr="007F2E83" w:rsidRDefault="00886372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75" w:type="dxa"/>
            <w:gridSpan w:val="2"/>
            <w:vAlign w:val="center"/>
          </w:tcPr>
          <w:p w:rsidR="00886372" w:rsidRPr="007F2E83" w:rsidRDefault="00886372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2" w:type="dxa"/>
            <w:vAlign w:val="center"/>
          </w:tcPr>
          <w:p w:rsidR="00886372" w:rsidRPr="007F2E83" w:rsidRDefault="00886372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886372" w:rsidRPr="007F2E83" w:rsidRDefault="00886372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11" w:type="dxa"/>
            <w:vAlign w:val="center"/>
          </w:tcPr>
          <w:p w:rsidR="00886372" w:rsidRPr="007F2E83" w:rsidRDefault="00886372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1C34A4" w:rsidRPr="007F2E83" w:rsidTr="007F3FAD">
        <w:trPr>
          <w:trHeight w:val="70"/>
          <w:jc w:val="center"/>
        </w:trPr>
        <w:tc>
          <w:tcPr>
            <w:tcW w:w="704" w:type="dxa"/>
            <w:vMerge w:val="restart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  <w:vMerge w:val="restart"/>
            <w:vAlign w:val="center"/>
          </w:tcPr>
          <w:p w:rsidR="001C34A4" w:rsidRPr="000D793B" w:rsidRDefault="001C34A4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886372">
              <w:rPr>
                <w:color w:val="000000"/>
                <w:sz w:val="28"/>
                <w:szCs w:val="28"/>
                <w:lang w:eastAsia="ru-RU"/>
              </w:rPr>
              <w:t xml:space="preserve">Как вы считаете, какое из перечисленных воздействий будет оказано на природную среду, при выполнении намечаемой деятельности по проекту. </w:t>
            </w:r>
          </w:p>
        </w:tc>
        <w:tc>
          <w:tcPr>
            <w:tcW w:w="4961" w:type="dxa"/>
            <w:gridSpan w:val="5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Воздействие на природную среду по шкале от 1 до 4</w:t>
            </w:r>
          </w:p>
        </w:tc>
        <w:tc>
          <w:tcPr>
            <w:tcW w:w="1701" w:type="dxa"/>
            <w:vMerge w:val="restart"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11" w:type="dxa"/>
            <w:vMerge w:val="restart"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Большинство из опрошенных считают, что воздействие на компоненты ОС будут минимальны</w:t>
            </w: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vMerge/>
            <w:vAlign w:val="center"/>
          </w:tcPr>
          <w:p w:rsidR="001C34A4" w:rsidRPr="00886372" w:rsidRDefault="001C34A4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5" w:type="dxa"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7" w:type="dxa"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8" w:type="dxa"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2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1701" w:type="dxa"/>
            <w:vMerge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855">
              <w:rPr>
                <w:color w:val="000000"/>
                <w:sz w:val="28"/>
                <w:szCs w:val="28"/>
                <w:lang w:eastAsia="ru-RU"/>
              </w:rPr>
              <w:t>Загрязнение водоёмов промышленными и бытовыми стоками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1C34A4" w:rsidRPr="000A380C" w:rsidRDefault="001C34A4" w:rsidP="004C119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Загрязнение воздуха промышленными выбросами, выхлопными газами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D524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D5242C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8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1C34A4" w:rsidRPr="000A380C" w:rsidRDefault="001C34A4" w:rsidP="004C119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Повышенный уровень шума, плохая звукоизоляция помещений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D524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D5242C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1C34A4" w:rsidRPr="000A380C" w:rsidRDefault="001C34A4" w:rsidP="004C119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Повышенное электромагнитное излучение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D524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D5242C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4C1190">
              <w:rPr>
                <w:color w:val="000000"/>
                <w:sz w:val="28"/>
                <w:szCs w:val="28"/>
                <w:lang w:eastAsia="ru-RU"/>
              </w:rPr>
              <w:t>Исчезновение видов животных и растений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4C1190">
              <w:rPr>
                <w:color w:val="000000"/>
                <w:sz w:val="28"/>
                <w:szCs w:val="28"/>
                <w:lang w:eastAsia="ru-RU"/>
              </w:rPr>
              <w:t>Загрязнение почвы химикатами, тяжелыми металлами, нефтепродуктами, отходами и др.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55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7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DC485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DC4855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1C34A4" w:rsidRPr="000A380C" w:rsidRDefault="001C34A4" w:rsidP="002F1E7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Создание дополнительных рабочих мест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8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1C34A4" w:rsidRPr="000A380C" w:rsidRDefault="001C34A4" w:rsidP="002F1E7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Сокращение рабочих мест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1C34A4" w:rsidRPr="000A380C" w:rsidRDefault="001C34A4" w:rsidP="002F1E7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Увеличение заболеваемости населения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55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7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C34A4" w:rsidRPr="007F2E83" w:rsidTr="00D03141">
        <w:trPr>
          <w:trHeight w:val="70"/>
          <w:jc w:val="center"/>
        </w:trPr>
        <w:tc>
          <w:tcPr>
            <w:tcW w:w="704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1C34A4" w:rsidRPr="000A380C" w:rsidRDefault="001C34A4" w:rsidP="002F1E7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0C">
              <w:rPr>
                <w:rFonts w:ascii="Times New Roman" w:hAnsi="Times New Roman" w:cs="Times New Roman"/>
                <w:sz w:val="28"/>
                <w:szCs w:val="28"/>
              </w:rPr>
              <w:t>Снижение доходов населения</w:t>
            </w:r>
          </w:p>
        </w:tc>
        <w:tc>
          <w:tcPr>
            <w:tcW w:w="709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55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87" w:type="dxa"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8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1C34A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:rsidR="001C34A4" w:rsidRPr="00C41250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  <w:vAlign w:val="center"/>
          </w:tcPr>
          <w:p w:rsidR="001C34A4" w:rsidRPr="007F2E83" w:rsidRDefault="001C34A4" w:rsidP="004C1190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4C1190" w:rsidRPr="007F2E83" w:rsidTr="00D03141">
        <w:trPr>
          <w:jc w:val="center"/>
        </w:trPr>
        <w:tc>
          <w:tcPr>
            <w:tcW w:w="704" w:type="dxa"/>
            <w:vAlign w:val="center"/>
          </w:tcPr>
          <w:p w:rsidR="004C1190" w:rsidRPr="007F2E83" w:rsidRDefault="004C1190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  <w:vAlign w:val="center"/>
          </w:tcPr>
          <w:p w:rsidR="004C1190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C34A4">
              <w:rPr>
                <w:color w:val="000000"/>
                <w:sz w:val="28"/>
                <w:szCs w:val="28"/>
                <w:lang w:eastAsia="ru-RU"/>
              </w:rPr>
              <w:t>Считает ли Вы, что реализация проекта будет связана с рисками для здоровья населения?</w:t>
            </w:r>
          </w:p>
        </w:tc>
        <w:tc>
          <w:tcPr>
            <w:tcW w:w="709" w:type="dxa"/>
            <w:vAlign w:val="center"/>
          </w:tcPr>
          <w:p w:rsidR="004C1190" w:rsidRPr="007F2E83" w:rsidRDefault="00972DD1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5" w:type="dxa"/>
            <w:vAlign w:val="center"/>
          </w:tcPr>
          <w:p w:rsidR="004C1190" w:rsidRPr="007F2E83" w:rsidRDefault="00972DD1" w:rsidP="00972DD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75" w:type="dxa"/>
            <w:gridSpan w:val="2"/>
            <w:vAlign w:val="center"/>
          </w:tcPr>
          <w:p w:rsidR="004C1190" w:rsidRPr="007F2E83" w:rsidRDefault="00972DD1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4C1190" w:rsidRPr="007F2E83" w:rsidRDefault="001C34A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возможно</w:t>
            </w:r>
          </w:p>
        </w:tc>
        <w:tc>
          <w:tcPr>
            <w:tcW w:w="1701" w:type="dxa"/>
            <w:vAlign w:val="center"/>
          </w:tcPr>
          <w:p w:rsidR="004C1190" w:rsidRPr="007F2E83" w:rsidRDefault="000973AD" w:rsidP="004C1190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11" w:type="dxa"/>
            <w:vAlign w:val="center"/>
          </w:tcPr>
          <w:p w:rsidR="004C1190" w:rsidRPr="000E284C" w:rsidRDefault="000973AD" w:rsidP="004C1190">
            <w:pPr>
              <w:tabs>
                <w:tab w:val="num" w:pos="214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C1190" w:rsidRPr="007F2E83" w:rsidTr="00D03141">
        <w:trPr>
          <w:jc w:val="center"/>
        </w:trPr>
        <w:tc>
          <w:tcPr>
            <w:tcW w:w="704" w:type="dxa"/>
            <w:vAlign w:val="center"/>
          </w:tcPr>
          <w:p w:rsidR="004C1190" w:rsidRPr="007F2E83" w:rsidRDefault="00972DD1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812" w:type="dxa"/>
            <w:vAlign w:val="center"/>
          </w:tcPr>
          <w:p w:rsidR="004C1190" w:rsidRPr="007F2E83" w:rsidRDefault="00972DD1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72DD1">
              <w:rPr>
                <w:color w:val="000000"/>
                <w:sz w:val="28"/>
                <w:szCs w:val="28"/>
                <w:lang w:eastAsia="ru-RU"/>
              </w:rPr>
              <w:t>Видите ли</w:t>
            </w:r>
            <w:proofErr w:type="gramEnd"/>
            <w:r w:rsidRPr="00972DD1">
              <w:rPr>
                <w:color w:val="000000"/>
                <w:sz w:val="28"/>
                <w:szCs w:val="28"/>
                <w:lang w:eastAsia="ru-RU"/>
              </w:rPr>
              <w:t xml:space="preserve"> вы необходимость в применении альтернативного варианта намечаемой деятельности?</w:t>
            </w:r>
          </w:p>
        </w:tc>
        <w:tc>
          <w:tcPr>
            <w:tcW w:w="709" w:type="dxa"/>
            <w:vAlign w:val="center"/>
          </w:tcPr>
          <w:p w:rsidR="004C1190" w:rsidRPr="007F2E83" w:rsidRDefault="00B06AB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5" w:type="dxa"/>
            <w:vAlign w:val="center"/>
          </w:tcPr>
          <w:p w:rsidR="004C1190" w:rsidRPr="007F2E83" w:rsidRDefault="00B06AB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75" w:type="dxa"/>
            <w:gridSpan w:val="2"/>
            <w:vAlign w:val="center"/>
          </w:tcPr>
          <w:p w:rsidR="004C1190" w:rsidRPr="007F2E83" w:rsidRDefault="00B06AB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2" w:type="dxa"/>
            <w:vAlign w:val="center"/>
          </w:tcPr>
          <w:p w:rsidR="004C1190" w:rsidRPr="007F2E83" w:rsidRDefault="00B06ABD" w:rsidP="00846F84">
            <w:pPr>
              <w:spacing w:after="0" w:line="240" w:lineRule="auto"/>
              <w:ind w:left="-145" w:right="-108" w:firstLine="14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Необходим размещение объекта далеко от города</w:t>
            </w:r>
          </w:p>
        </w:tc>
        <w:tc>
          <w:tcPr>
            <w:tcW w:w="1701" w:type="dxa"/>
            <w:vAlign w:val="center"/>
          </w:tcPr>
          <w:p w:rsidR="004C1190" w:rsidRPr="007F2E83" w:rsidRDefault="004C1190" w:rsidP="00846F84">
            <w:pPr>
              <w:spacing w:after="0" w:line="240" w:lineRule="auto"/>
              <w:ind w:left="-108" w:right="-108"/>
              <w:jc w:val="right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Align w:val="center"/>
          </w:tcPr>
          <w:p w:rsidR="004C1190" w:rsidRPr="007F2E83" w:rsidRDefault="00B13503" w:rsidP="00B1350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3 человека ответили, </w:t>
            </w:r>
            <w:r w:rsidR="00D5242C">
              <w:rPr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color w:val="000000"/>
                <w:sz w:val="28"/>
                <w:szCs w:val="28"/>
                <w:lang w:eastAsia="ru-RU"/>
              </w:rPr>
              <w:t>да</w:t>
            </w:r>
            <w:r w:rsidR="00D5242C">
              <w:rPr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но пояснения не дали, в виду отсутствия конкретных предложений, проект остался без изменений.</w:t>
            </w:r>
          </w:p>
        </w:tc>
      </w:tr>
      <w:tr w:rsidR="004C1190" w:rsidRPr="007F2E83" w:rsidTr="00846F84">
        <w:trPr>
          <w:trHeight w:val="1212"/>
          <w:jc w:val="center"/>
        </w:trPr>
        <w:tc>
          <w:tcPr>
            <w:tcW w:w="704" w:type="dxa"/>
            <w:vAlign w:val="center"/>
          </w:tcPr>
          <w:p w:rsidR="004C1190" w:rsidRPr="007F2E83" w:rsidRDefault="00B13503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  <w:vAlign w:val="center"/>
          </w:tcPr>
          <w:p w:rsidR="004C1190" w:rsidRPr="007F2E83" w:rsidRDefault="00B13503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B13503">
              <w:rPr>
                <w:color w:val="000000"/>
                <w:sz w:val="28"/>
                <w:szCs w:val="28"/>
                <w:lang w:eastAsia="ru-RU"/>
              </w:rPr>
              <w:t>Считаете ли Вы, что в представленных материалах раздела «Охрана окружающей среды» недостаточно рассмотрены основные аспекты, влияющие на состояние атмосферного воздуха, воду и почвы, флоры и фауны рассматриваемого региона?</w:t>
            </w:r>
          </w:p>
        </w:tc>
        <w:tc>
          <w:tcPr>
            <w:tcW w:w="709" w:type="dxa"/>
            <w:vAlign w:val="center"/>
          </w:tcPr>
          <w:p w:rsidR="004C1190" w:rsidRPr="007F2E83" w:rsidRDefault="00B13503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5" w:type="dxa"/>
            <w:vAlign w:val="center"/>
          </w:tcPr>
          <w:p w:rsidR="004C1190" w:rsidRPr="007F2E83" w:rsidRDefault="00130AAA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75" w:type="dxa"/>
            <w:gridSpan w:val="2"/>
            <w:vAlign w:val="center"/>
          </w:tcPr>
          <w:p w:rsidR="004C1190" w:rsidRPr="007F2E83" w:rsidRDefault="00130AAA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22" w:type="dxa"/>
            <w:vAlign w:val="center"/>
          </w:tcPr>
          <w:p w:rsidR="004C1190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4C1190" w:rsidRPr="007F2E83" w:rsidRDefault="00130AAA" w:rsidP="00846F84">
            <w:pPr>
              <w:spacing w:after="0" w:line="240" w:lineRule="auto"/>
              <w:ind w:right="-108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Необходимо что бы соблюдались заложенные в проекте мероприятия по ООС. </w:t>
            </w:r>
          </w:p>
        </w:tc>
        <w:tc>
          <w:tcPr>
            <w:tcW w:w="2111" w:type="dxa"/>
            <w:vAlign w:val="center"/>
          </w:tcPr>
          <w:p w:rsidR="004C1190" w:rsidRPr="007F2E83" w:rsidRDefault="000973AD" w:rsidP="004C1190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846F84" w:rsidRPr="007F2E83" w:rsidTr="00846F84">
        <w:trPr>
          <w:trHeight w:val="70"/>
          <w:jc w:val="center"/>
        </w:trPr>
        <w:tc>
          <w:tcPr>
            <w:tcW w:w="704" w:type="dxa"/>
            <w:vAlign w:val="center"/>
          </w:tcPr>
          <w:p w:rsidR="00846F84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2" w:type="dxa"/>
            <w:vAlign w:val="center"/>
          </w:tcPr>
          <w:p w:rsidR="00846F84" w:rsidRPr="00B13503" w:rsidRDefault="00846F84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846F84">
              <w:rPr>
                <w:color w:val="000000"/>
                <w:sz w:val="28"/>
                <w:szCs w:val="28"/>
                <w:lang w:eastAsia="ru-RU"/>
              </w:rPr>
              <w:t>Столкнулись ли вы, с трудностями при получении нужной информации касательно материалов ОВОС Стадия: раздел «Охрана окружающей среды» на рабочий проект «Внешние сети электроснабжения установки непрерывной технологии ПП» ТОО «Компания Нефтехим LTD».</w:t>
            </w:r>
          </w:p>
        </w:tc>
        <w:tc>
          <w:tcPr>
            <w:tcW w:w="709" w:type="dxa"/>
            <w:vAlign w:val="center"/>
          </w:tcPr>
          <w:p w:rsidR="00846F84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5" w:type="dxa"/>
            <w:vAlign w:val="center"/>
          </w:tcPr>
          <w:p w:rsidR="00846F84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75" w:type="dxa"/>
            <w:gridSpan w:val="2"/>
            <w:vAlign w:val="center"/>
          </w:tcPr>
          <w:p w:rsidR="00846F84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846F84" w:rsidRPr="007F2E83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846F84" w:rsidRDefault="000973AD" w:rsidP="00130AAA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11" w:type="dxa"/>
            <w:vAlign w:val="center"/>
          </w:tcPr>
          <w:p w:rsidR="00846F84" w:rsidRPr="007F2E83" w:rsidRDefault="000973AD" w:rsidP="004C1190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846F84" w:rsidRPr="007F2E83" w:rsidTr="00846F84">
        <w:trPr>
          <w:trHeight w:val="70"/>
          <w:jc w:val="center"/>
        </w:trPr>
        <w:tc>
          <w:tcPr>
            <w:tcW w:w="704" w:type="dxa"/>
            <w:vAlign w:val="center"/>
          </w:tcPr>
          <w:p w:rsidR="00846F84" w:rsidRDefault="00846F84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  <w:vAlign w:val="center"/>
          </w:tcPr>
          <w:p w:rsidR="00846F84" w:rsidRPr="00846F84" w:rsidRDefault="00846F84" w:rsidP="004C1190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846F84">
              <w:rPr>
                <w:color w:val="000000"/>
                <w:sz w:val="28"/>
                <w:szCs w:val="28"/>
                <w:lang w:eastAsia="ru-RU"/>
              </w:rPr>
              <w:t xml:space="preserve">Ваши замечания и предложения к представленным на рассмотрение материалам раздела охрана окружающей среды для рабочего проекта «Внешние сети </w:t>
            </w:r>
            <w:r w:rsidRPr="00846F84">
              <w:rPr>
                <w:color w:val="000000"/>
                <w:sz w:val="28"/>
                <w:szCs w:val="28"/>
                <w:lang w:eastAsia="ru-RU"/>
              </w:rPr>
              <w:lastRenderedPageBreak/>
              <w:t>электроснабжения установки непрерывной технологии ПП» ТОО «Компания Нефтехим LTD», кроме выше перечисленных</w:t>
            </w:r>
          </w:p>
        </w:tc>
        <w:tc>
          <w:tcPr>
            <w:tcW w:w="709" w:type="dxa"/>
            <w:vAlign w:val="center"/>
          </w:tcPr>
          <w:p w:rsidR="00846F84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955" w:type="dxa"/>
            <w:vAlign w:val="center"/>
          </w:tcPr>
          <w:p w:rsidR="00846F84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75" w:type="dxa"/>
            <w:gridSpan w:val="2"/>
            <w:vAlign w:val="center"/>
          </w:tcPr>
          <w:p w:rsidR="00846F84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846F84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846F84" w:rsidRDefault="000973AD" w:rsidP="00130AAA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11" w:type="dxa"/>
            <w:vAlign w:val="center"/>
          </w:tcPr>
          <w:p w:rsidR="00846F84" w:rsidRPr="007F2E83" w:rsidRDefault="000973AD" w:rsidP="004C1190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973AD" w:rsidRPr="007F2E83" w:rsidTr="00EB03BC">
        <w:trPr>
          <w:trHeight w:val="678"/>
          <w:jc w:val="center"/>
        </w:trPr>
        <w:tc>
          <w:tcPr>
            <w:tcW w:w="704" w:type="dxa"/>
            <w:vAlign w:val="center"/>
          </w:tcPr>
          <w:p w:rsidR="000973AD" w:rsidRPr="007F2E83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812" w:type="dxa"/>
            <w:vAlign w:val="center"/>
          </w:tcPr>
          <w:p w:rsidR="000973AD" w:rsidRPr="007F2E83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F2E83">
              <w:rPr>
                <w:color w:val="000000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709" w:type="dxa"/>
            <w:vAlign w:val="center"/>
          </w:tcPr>
          <w:p w:rsidR="000973AD" w:rsidRPr="007F2E83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5" w:type="dxa"/>
            <w:vAlign w:val="center"/>
          </w:tcPr>
          <w:p w:rsidR="000973AD" w:rsidRPr="007F2E83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  <w:gridSpan w:val="2"/>
            <w:vAlign w:val="center"/>
          </w:tcPr>
          <w:p w:rsidR="000973AD" w:rsidRPr="007F2E83" w:rsidRDefault="000973AD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2" w:type="dxa"/>
            <w:vAlign w:val="center"/>
          </w:tcPr>
          <w:p w:rsidR="000973AD" w:rsidRPr="007F2E83" w:rsidRDefault="00D5242C" w:rsidP="004C119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0973AD" w:rsidRPr="007F2E83" w:rsidRDefault="000973AD" w:rsidP="000973A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Файловый документ ОВОС не открывается</w:t>
            </w:r>
          </w:p>
        </w:tc>
        <w:tc>
          <w:tcPr>
            <w:tcW w:w="2111" w:type="dxa"/>
            <w:vAlign w:val="center"/>
          </w:tcPr>
          <w:p w:rsidR="000973AD" w:rsidRPr="007F2E83" w:rsidRDefault="000973AD" w:rsidP="004C1190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EB03BC">
              <w:rPr>
                <w:color w:val="000000"/>
                <w:sz w:val="24"/>
                <w:szCs w:val="28"/>
                <w:lang w:eastAsia="ru-RU"/>
              </w:rPr>
              <w:t>Документ создан в программе Майкрософт офис для открытия документа Вам необходимо установить на своем компьютере данную программу</w:t>
            </w:r>
          </w:p>
        </w:tc>
      </w:tr>
    </w:tbl>
    <w:p w:rsidR="00EB03BC" w:rsidRDefault="00EB03BC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C663EA" w:rsidRDefault="00C663EA" w:rsidP="00DD01C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DD01CE" w:rsidRPr="00D82732" w:rsidRDefault="00C42559" w:rsidP="00C42559">
      <w:pPr>
        <w:shd w:val="clear" w:color="auto" w:fill="FFFFFF"/>
        <w:spacing w:after="0" w:line="240" w:lineRule="auto"/>
        <w:ind w:firstLine="567"/>
        <w:rPr>
          <w:sz w:val="2"/>
          <w:szCs w:val="2"/>
        </w:rPr>
      </w:pPr>
      <w:bookmarkStart w:id="0" w:name="_GoBack"/>
      <w:r w:rsidRPr="00C42559">
        <w:rPr>
          <w:rFonts w:ascii="Calibri" w:eastAsia="Calibri" w:hAnsi="Calibri" w:cs="Calibri"/>
          <w:noProof/>
          <w:color w:val="00000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7B538489" wp14:editId="4E106E7C">
            <wp:simplePos x="0" y="0"/>
            <wp:positionH relativeFrom="page">
              <wp:posOffset>1557655</wp:posOffset>
            </wp:positionH>
            <wp:positionV relativeFrom="page">
              <wp:posOffset>-1517650</wp:posOffset>
            </wp:positionV>
            <wp:extent cx="7561580" cy="10688955"/>
            <wp:effectExtent l="0" t="1588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DD01CE" w:rsidRPr="00D82732" w:rsidSect="00EB03BC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63390"/>
    <w:multiLevelType w:val="multilevel"/>
    <w:tmpl w:val="BF06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562AA0"/>
    <w:multiLevelType w:val="hybridMultilevel"/>
    <w:tmpl w:val="F2E85C1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C561B0C"/>
    <w:multiLevelType w:val="hybridMultilevel"/>
    <w:tmpl w:val="BC4AE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C275A"/>
    <w:multiLevelType w:val="hybridMultilevel"/>
    <w:tmpl w:val="BC4AE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00153"/>
    <w:multiLevelType w:val="hybridMultilevel"/>
    <w:tmpl w:val="BC4AE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11638"/>
    <w:multiLevelType w:val="multilevel"/>
    <w:tmpl w:val="272C4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E60233"/>
    <w:multiLevelType w:val="hybridMultilevel"/>
    <w:tmpl w:val="547EC760"/>
    <w:lvl w:ilvl="0" w:tplc="6FD84F2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5225345"/>
    <w:multiLevelType w:val="hybridMultilevel"/>
    <w:tmpl w:val="BC4AE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248D4"/>
    <w:multiLevelType w:val="hybridMultilevel"/>
    <w:tmpl w:val="847C16A2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61A82E49"/>
    <w:multiLevelType w:val="hybridMultilevel"/>
    <w:tmpl w:val="76A05BDE"/>
    <w:lvl w:ilvl="0" w:tplc="0644A47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C955D32"/>
    <w:multiLevelType w:val="hybridMultilevel"/>
    <w:tmpl w:val="BC4AE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B2429"/>
    <w:multiLevelType w:val="multilevel"/>
    <w:tmpl w:val="C40EC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A83DDC"/>
    <w:multiLevelType w:val="hybridMultilevel"/>
    <w:tmpl w:val="BC4AE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24193"/>
    <w:multiLevelType w:val="hybridMultilevel"/>
    <w:tmpl w:val="BB4CEAE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BF37F7F"/>
    <w:multiLevelType w:val="hybridMultilevel"/>
    <w:tmpl w:val="F6860A5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FF06563"/>
    <w:multiLevelType w:val="multilevel"/>
    <w:tmpl w:val="9D88F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5"/>
  </w:num>
  <w:num w:numId="5">
    <w:abstractNumId w:val="3"/>
  </w:num>
  <w:num w:numId="6">
    <w:abstractNumId w:val="10"/>
  </w:num>
  <w:num w:numId="7">
    <w:abstractNumId w:val="2"/>
  </w:num>
  <w:num w:numId="8">
    <w:abstractNumId w:val="7"/>
  </w:num>
  <w:num w:numId="9">
    <w:abstractNumId w:val="4"/>
  </w:num>
  <w:num w:numId="10">
    <w:abstractNumId w:val="12"/>
  </w:num>
  <w:num w:numId="11">
    <w:abstractNumId w:val="9"/>
  </w:num>
  <w:num w:numId="12">
    <w:abstractNumId w:val="14"/>
  </w:num>
  <w:num w:numId="13">
    <w:abstractNumId w:val="8"/>
  </w:num>
  <w:num w:numId="14">
    <w:abstractNumId w:val="1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0E3"/>
    <w:rsid w:val="00002666"/>
    <w:rsid w:val="00027B67"/>
    <w:rsid w:val="000854E7"/>
    <w:rsid w:val="000973AD"/>
    <w:rsid w:val="000D06A6"/>
    <w:rsid w:val="000D793B"/>
    <w:rsid w:val="000E284C"/>
    <w:rsid w:val="00124B4E"/>
    <w:rsid w:val="00130AAA"/>
    <w:rsid w:val="00141166"/>
    <w:rsid w:val="00145098"/>
    <w:rsid w:val="0019509B"/>
    <w:rsid w:val="001A0FD5"/>
    <w:rsid w:val="001B4EA3"/>
    <w:rsid w:val="001C34A4"/>
    <w:rsid w:val="001E4EE5"/>
    <w:rsid w:val="001F45C2"/>
    <w:rsid w:val="001F5A52"/>
    <w:rsid w:val="002037C4"/>
    <w:rsid w:val="00223EE9"/>
    <w:rsid w:val="002A2546"/>
    <w:rsid w:val="002C508C"/>
    <w:rsid w:val="002D29E4"/>
    <w:rsid w:val="002E4B19"/>
    <w:rsid w:val="002F1E70"/>
    <w:rsid w:val="003067BB"/>
    <w:rsid w:val="003067F5"/>
    <w:rsid w:val="00330688"/>
    <w:rsid w:val="00337219"/>
    <w:rsid w:val="00337E69"/>
    <w:rsid w:val="0037479D"/>
    <w:rsid w:val="00382075"/>
    <w:rsid w:val="003D704B"/>
    <w:rsid w:val="003F7868"/>
    <w:rsid w:val="00425BDA"/>
    <w:rsid w:val="004355A2"/>
    <w:rsid w:val="00442B82"/>
    <w:rsid w:val="00447C65"/>
    <w:rsid w:val="004610AE"/>
    <w:rsid w:val="0046330B"/>
    <w:rsid w:val="004C1190"/>
    <w:rsid w:val="004E247C"/>
    <w:rsid w:val="0051540B"/>
    <w:rsid w:val="0054378F"/>
    <w:rsid w:val="005508D1"/>
    <w:rsid w:val="0055333E"/>
    <w:rsid w:val="00566925"/>
    <w:rsid w:val="005A399A"/>
    <w:rsid w:val="005C50E0"/>
    <w:rsid w:val="005D0C5A"/>
    <w:rsid w:val="005F19CF"/>
    <w:rsid w:val="00605DEB"/>
    <w:rsid w:val="006118C7"/>
    <w:rsid w:val="0061521E"/>
    <w:rsid w:val="00654040"/>
    <w:rsid w:val="006666E5"/>
    <w:rsid w:val="00677FB9"/>
    <w:rsid w:val="006A3584"/>
    <w:rsid w:val="006A5809"/>
    <w:rsid w:val="006D3E2C"/>
    <w:rsid w:val="00731F40"/>
    <w:rsid w:val="00742948"/>
    <w:rsid w:val="00750F0A"/>
    <w:rsid w:val="007A5794"/>
    <w:rsid w:val="007A60AE"/>
    <w:rsid w:val="007E2209"/>
    <w:rsid w:val="007F2E83"/>
    <w:rsid w:val="007F3FAD"/>
    <w:rsid w:val="00804B23"/>
    <w:rsid w:val="008076BE"/>
    <w:rsid w:val="00846F84"/>
    <w:rsid w:val="00846FF9"/>
    <w:rsid w:val="00847A61"/>
    <w:rsid w:val="00871B8D"/>
    <w:rsid w:val="00886372"/>
    <w:rsid w:val="00892043"/>
    <w:rsid w:val="008C0A62"/>
    <w:rsid w:val="008F7F9C"/>
    <w:rsid w:val="009200ED"/>
    <w:rsid w:val="00931F9D"/>
    <w:rsid w:val="00937AEE"/>
    <w:rsid w:val="009638E6"/>
    <w:rsid w:val="00966A21"/>
    <w:rsid w:val="00972DD1"/>
    <w:rsid w:val="009D007F"/>
    <w:rsid w:val="009F45C9"/>
    <w:rsid w:val="009F5B3D"/>
    <w:rsid w:val="00A15BD6"/>
    <w:rsid w:val="00A1633C"/>
    <w:rsid w:val="00A236AF"/>
    <w:rsid w:val="00A3546D"/>
    <w:rsid w:val="00A45B76"/>
    <w:rsid w:val="00AD51CF"/>
    <w:rsid w:val="00AF4A12"/>
    <w:rsid w:val="00B03536"/>
    <w:rsid w:val="00B06ABD"/>
    <w:rsid w:val="00B13503"/>
    <w:rsid w:val="00B17A1B"/>
    <w:rsid w:val="00B2317C"/>
    <w:rsid w:val="00B24DB7"/>
    <w:rsid w:val="00B32A04"/>
    <w:rsid w:val="00B3751D"/>
    <w:rsid w:val="00B40863"/>
    <w:rsid w:val="00B800E3"/>
    <w:rsid w:val="00BC03FF"/>
    <w:rsid w:val="00C357E1"/>
    <w:rsid w:val="00C37E1E"/>
    <w:rsid w:val="00C41250"/>
    <w:rsid w:val="00C42559"/>
    <w:rsid w:val="00C50140"/>
    <w:rsid w:val="00C663EA"/>
    <w:rsid w:val="00CC052D"/>
    <w:rsid w:val="00D01BAF"/>
    <w:rsid w:val="00D03141"/>
    <w:rsid w:val="00D164A8"/>
    <w:rsid w:val="00D31BCF"/>
    <w:rsid w:val="00D5242C"/>
    <w:rsid w:val="00D82732"/>
    <w:rsid w:val="00DA743C"/>
    <w:rsid w:val="00DC129C"/>
    <w:rsid w:val="00DC1D63"/>
    <w:rsid w:val="00DC4855"/>
    <w:rsid w:val="00DD01CE"/>
    <w:rsid w:val="00DF37F3"/>
    <w:rsid w:val="00E8185F"/>
    <w:rsid w:val="00E97C75"/>
    <w:rsid w:val="00EB03BC"/>
    <w:rsid w:val="00EB519A"/>
    <w:rsid w:val="00EC1C18"/>
    <w:rsid w:val="00EC6C6A"/>
    <w:rsid w:val="00EE33AE"/>
    <w:rsid w:val="00EE6152"/>
    <w:rsid w:val="00F26135"/>
    <w:rsid w:val="00F46C97"/>
    <w:rsid w:val="00F53C33"/>
    <w:rsid w:val="00F57BA3"/>
    <w:rsid w:val="00F72502"/>
    <w:rsid w:val="00F745AC"/>
    <w:rsid w:val="00F81823"/>
    <w:rsid w:val="00FA42BB"/>
    <w:rsid w:val="00FC4DE7"/>
    <w:rsid w:val="00FD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7FA9C-D447-4FFF-8A0A-15F25C2D6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iPriority="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A04"/>
    <w:pPr>
      <w:spacing w:after="200" w:line="276" w:lineRule="auto"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E247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4E247C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E247C"/>
    <w:pPr>
      <w:keepNext/>
      <w:tabs>
        <w:tab w:val="num" w:pos="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247C"/>
    <w:pPr>
      <w:keepNext/>
      <w:widowControl w:val="0"/>
      <w:tabs>
        <w:tab w:val="num" w:pos="0"/>
      </w:tabs>
      <w:spacing w:before="180" w:line="312" w:lineRule="auto"/>
      <w:ind w:firstLine="100"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uiPriority w:val="99"/>
    <w:qFormat/>
    <w:rsid w:val="004E247C"/>
    <w:pPr>
      <w:keepNext/>
      <w:tabs>
        <w:tab w:val="num" w:pos="0"/>
      </w:tabs>
      <w:ind w:left="1008" w:hanging="1008"/>
      <w:jc w:val="center"/>
      <w:outlineLvl w:val="4"/>
    </w:pPr>
    <w:rPr>
      <w:rFonts w:ascii="Arial" w:hAnsi="Arial"/>
      <w:i/>
      <w:sz w:val="30"/>
    </w:rPr>
  </w:style>
  <w:style w:type="paragraph" w:styleId="6">
    <w:name w:val="heading 6"/>
    <w:basedOn w:val="a"/>
    <w:next w:val="a"/>
    <w:link w:val="60"/>
    <w:uiPriority w:val="99"/>
    <w:qFormat/>
    <w:rsid w:val="004E247C"/>
    <w:pPr>
      <w:keepNext/>
      <w:tabs>
        <w:tab w:val="num" w:pos="0"/>
      </w:tabs>
      <w:ind w:firstLine="540"/>
      <w:jc w:val="right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9"/>
    <w:qFormat/>
    <w:rsid w:val="004E247C"/>
    <w:pPr>
      <w:keepNext/>
      <w:tabs>
        <w:tab w:val="num" w:pos="0"/>
      </w:tabs>
      <w:spacing w:line="360" w:lineRule="auto"/>
      <w:ind w:left="180"/>
      <w:jc w:val="center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4E247C"/>
    <w:pPr>
      <w:keepNext/>
      <w:widowControl w:val="0"/>
      <w:tabs>
        <w:tab w:val="num" w:pos="0"/>
      </w:tabs>
      <w:ind w:left="1440" w:hanging="1440"/>
      <w:jc w:val="center"/>
      <w:outlineLvl w:val="7"/>
    </w:pPr>
    <w:rPr>
      <w:sz w:val="26"/>
    </w:rPr>
  </w:style>
  <w:style w:type="paragraph" w:styleId="9">
    <w:name w:val="heading 9"/>
    <w:basedOn w:val="a"/>
    <w:next w:val="a"/>
    <w:link w:val="90"/>
    <w:uiPriority w:val="99"/>
    <w:qFormat/>
    <w:rsid w:val="004E247C"/>
    <w:pPr>
      <w:keepNext/>
      <w:tabs>
        <w:tab w:val="num" w:pos="0"/>
      </w:tabs>
      <w:ind w:left="1584" w:hanging="1584"/>
      <w:jc w:val="center"/>
      <w:outlineLvl w:val="8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47C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E247C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4E247C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4E247C"/>
    <w:rPr>
      <w:rFonts w:ascii="Arial" w:hAnsi="Arial"/>
      <w:b/>
      <w:sz w:val="28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4E247C"/>
    <w:rPr>
      <w:rFonts w:ascii="Arial" w:hAnsi="Arial"/>
      <w:i/>
      <w:sz w:val="30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4E247C"/>
    <w:rPr>
      <w:b/>
      <w:bCs/>
      <w:sz w:val="28"/>
      <w:lang w:eastAsia="ar-SA"/>
    </w:rPr>
  </w:style>
  <w:style w:type="character" w:customStyle="1" w:styleId="70">
    <w:name w:val="Заголовок 7 Знак"/>
    <w:basedOn w:val="a0"/>
    <w:link w:val="7"/>
    <w:uiPriority w:val="99"/>
    <w:rsid w:val="004E247C"/>
    <w:rPr>
      <w:b/>
      <w:bCs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9"/>
    <w:rsid w:val="004E247C"/>
    <w:rPr>
      <w:sz w:val="26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4E247C"/>
    <w:rPr>
      <w:sz w:val="24"/>
      <w:szCs w:val="24"/>
      <w:lang w:eastAsia="ar-SA"/>
    </w:rPr>
  </w:style>
  <w:style w:type="paragraph" w:styleId="a3">
    <w:name w:val="Title"/>
    <w:basedOn w:val="a"/>
    <w:next w:val="a4"/>
    <w:link w:val="a5"/>
    <w:uiPriority w:val="99"/>
    <w:qFormat/>
    <w:rsid w:val="004E247C"/>
    <w:pPr>
      <w:jc w:val="center"/>
    </w:pPr>
    <w:rPr>
      <w:sz w:val="24"/>
      <w:szCs w:val="24"/>
      <w:u w:val="single"/>
    </w:rPr>
  </w:style>
  <w:style w:type="character" w:customStyle="1" w:styleId="a5">
    <w:name w:val="Название Знак"/>
    <w:basedOn w:val="a0"/>
    <w:link w:val="a3"/>
    <w:uiPriority w:val="99"/>
    <w:rsid w:val="004E247C"/>
    <w:rPr>
      <w:sz w:val="24"/>
      <w:szCs w:val="24"/>
      <w:u w:val="single"/>
      <w:lang w:eastAsia="ar-SA"/>
    </w:rPr>
  </w:style>
  <w:style w:type="paragraph" w:styleId="a4">
    <w:name w:val="Subtitle"/>
    <w:basedOn w:val="a"/>
    <w:next w:val="a6"/>
    <w:link w:val="a7"/>
    <w:uiPriority w:val="99"/>
    <w:qFormat/>
    <w:rsid w:val="004E247C"/>
    <w:pPr>
      <w:spacing w:line="360" w:lineRule="auto"/>
      <w:jc w:val="center"/>
    </w:pPr>
    <w:rPr>
      <w:rFonts w:ascii="Arial" w:eastAsiaTheme="minorEastAsia" w:hAnsi="Arial" w:cs="Arial"/>
      <w:sz w:val="28"/>
      <w:szCs w:val="28"/>
    </w:rPr>
  </w:style>
  <w:style w:type="character" w:customStyle="1" w:styleId="a7">
    <w:name w:val="Подзаголовок Знак"/>
    <w:basedOn w:val="a0"/>
    <w:link w:val="a4"/>
    <w:uiPriority w:val="99"/>
    <w:rsid w:val="004E247C"/>
    <w:rPr>
      <w:rFonts w:ascii="Arial" w:eastAsiaTheme="minorEastAsia" w:hAnsi="Arial" w:cs="Arial"/>
      <w:sz w:val="28"/>
      <w:szCs w:val="28"/>
      <w:lang w:eastAsia="ar-SA"/>
    </w:rPr>
  </w:style>
  <w:style w:type="paragraph" w:styleId="a6">
    <w:name w:val="Body Text"/>
    <w:basedOn w:val="a"/>
    <w:link w:val="a8"/>
    <w:semiHidden/>
    <w:unhideWhenUsed/>
    <w:rsid w:val="004E247C"/>
    <w:pPr>
      <w:spacing w:after="120"/>
    </w:pPr>
  </w:style>
  <w:style w:type="character" w:customStyle="1" w:styleId="a8">
    <w:name w:val="Основной текст Знак"/>
    <w:basedOn w:val="a0"/>
    <w:link w:val="a6"/>
    <w:semiHidden/>
    <w:rsid w:val="004E247C"/>
    <w:rPr>
      <w:lang w:eastAsia="ar-SA"/>
    </w:rPr>
  </w:style>
  <w:style w:type="character" w:styleId="a9">
    <w:name w:val="Emphasis"/>
    <w:basedOn w:val="a0"/>
    <w:uiPriority w:val="99"/>
    <w:qFormat/>
    <w:rsid w:val="004E247C"/>
    <w:rPr>
      <w:rFonts w:cs="Times New Roman"/>
      <w:i/>
      <w:iCs/>
    </w:rPr>
  </w:style>
  <w:style w:type="paragraph" w:styleId="aa">
    <w:name w:val="No Spacing"/>
    <w:link w:val="ab"/>
    <w:uiPriority w:val="1"/>
    <w:qFormat/>
    <w:rsid w:val="004E247C"/>
    <w:rPr>
      <w:rFonts w:ascii="Calibri" w:hAnsi="Calibr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4E247C"/>
    <w:rPr>
      <w:rFonts w:ascii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4E247C"/>
    <w:pPr>
      <w:ind w:left="720"/>
    </w:pPr>
    <w:rPr>
      <w:rFonts w:ascii="Calibri" w:hAnsi="Calibri" w:cs="Calibri"/>
      <w:sz w:val="22"/>
      <w:szCs w:val="22"/>
    </w:rPr>
  </w:style>
  <w:style w:type="paragraph" w:styleId="ad">
    <w:name w:val="Normal (Web)"/>
    <w:basedOn w:val="a"/>
    <w:uiPriority w:val="99"/>
    <w:semiHidden/>
    <w:unhideWhenUsed/>
    <w:rsid w:val="00B800E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e">
    <w:name w:val="Strong"/>
    <w:basedOn w:val="a0"/>
    <w:uiPriority w:val="22"/>
    <w:qFormat/>
    <w:locked/>
    <w:rsid w:val="00B800E3"/>
    <w:rPr>
      <w:b/>
      <w:bCs/>
    </w:rPr>
  </w:style>
  <w:style w:type="character" w:customStyle="1" w:styleId="apple-converted-space">
    <w:name w:val="apple-converted-space"/>
    <w:basedOn w:val="a0"/>
    <w:rsid w:val="00B800E3"/>
  </w:style>
  <w:style w:type="character" w:styleId="af">
    <w:name w:val="Hyperlink"/>
    <w:basedOn w:val="a0"/>
    <w:uiPriority w:val="99"/>
    <w:unhideWhenUsed/>
    <w:rsid w:val="00B800E3"/>
    <w:rPr>
      <w:color w:val="0000FF"/>
      <w:u w:val="single"/>
    </w:rPr>
  </w:style>
  <w:style w:type="table" w:styleId="af0">
    <w:name w:val="Table Grid"/>
    <w:basedOn w:val="a1"/>
    <w:rsid w:val="00B80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semiHidden/>
    <w:unhideWhenUsed/>
    <w:rsid w:val="00543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semiHidden/>
    <w:rsid w:val="0054378F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0981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24" w:space="15" w:color="9CCC41"/>
            <w:bottom w:val="none" w:sz="0" w:space="0" w:color="auto"/>
            <w:right w:val="none" w:sz="0" w:space="0" w:color="auto"/>
          </w:divBdr>
        </w:div>
      </w:divsChild>
    </w:div>
    <w:div w:id="11311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hyperlink" Target="mailto:vostok_ekologiy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FADC9-F42A-4265-9D74-3735A269E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2063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Р. Малышева</cp:lastModifiedBy>
  <cp:revision>6</cp:revision>
  <cp:lastPrinted>2015-09-29T04:58:00Z</cp:lastPrinted>
  <dcterms:created xsi:type="dcterms:W3CDTF">2015-09-29T05:47:00Z</dcterms:created>
  <dcterms:modified xsi:type="dcterms:W3CDTF">2015-10-01T08:57:00Z</dcterms:modified>
</cp:coreProperties>
</file>